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7208CA" w:rsidTr="0097401C">
        <w:trPr>
          <w:trHeight w:val="1842"/>
        </w:trPr>
        <w:tc>
          <w:tcPr>
            <w:tcW w:w="1960" w:type="dxa"/>
            <w:shd w:val="clear" w:color="auto" w:fill="auto"/>
            <w:vAlign w:val="center"/>
          </w:tcPr>
          <w:p w:rsidR="005B75BD" w:rsidRPr="007208CA" w:rsidRDefault="00F315BF" w:rsidP="0097401C">
            <w:pPr>
              <w:spacing w:after="0" w:line="240" w:lineRule="auto"/>
              <w:jc w:val="center"/>
              <w:rPr>
                <w:rFonts w:ascii="Times New Roman" w:hAnsi="Times New Roman"/>
                <w:lang w:val="bg-BG" w:eastAsia="bg-BG"/>
              </w:rPr>
            </w:pPr>
            <w:r>
              <w:rPr>
                <w:noProof/>
                <w:lang w:val="bg-BG" w:eastAsia="bg-BG"/>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5B75BD" w:rsidRPr="007208CA" w:rsidRDefault="00F315BF" w:rsidP="0097401C">
            <w:pPr>
              <w:tabs>
                <w:tab w:val="center" w:pos="4680"/>
                <w:tab w:val="right" w:pos="9360"/>
              </w:tabs>
              <w:spacing w:after="0" w:line="240" w:lineRule="auto"/>
              <w:jc w:val="center"/>
              <w:rPr>
                <w:rFonts w:ascii="Verdana" w:hAnsi="Verdana"/>
                <w:lang w:val="bg-BG"/>
              </w:rPr>
            </w:pPr>
            <w:r>
              <w:rPr>
                <w:noProof/>
                <w:lang w:val="bg-BG" w:eastAsia="bg-BG"/>
              </w:rPr>
              <w:drawing>
                <wp:anchor distT="0" distB="0" distL="114300" distR="114300" simplePos="0" relativeHeight="251658240" behindDoc="1" locked="0" layoutInCell="1" allowOverlap="1">
                  <wp:simplePos x="0" y="0"/>
                  <wp:positionH relativeFrom="column">
                    <wp:posOffset>3590290</wp:posOffset>
                  </wp:positionH>
                  <wp:positionV relativeFrom="paragraph">
                    <wp:posOffset>-7620</wp:posOffset>
                  </wp:positionV>
                  <wp:extent cx="1968500" cy="841375"/>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Pr>
                <w:rFonts w:ascii="Verdana" w:hAnsi="Verdana"/>
                <w:lang w:val="bg-BG"/>
              </w:rPr>
              <w:t>МИНИСТЕРСТВО НА ЗЕМЕДЕЛИЕТО И ХРАНИТЕ</w:t>
            </w:r>
          </w:p>
          <w:p w:rsidR="005B75BD" w:rsidRPr="007208CA" w:rsidRDefault="005B75BD" w:rsidP="0097401C">
            <w:pPr>
              <w:tabs>
                <w:tab w:val="center" w:pos="4680"/>
                <w:tab w:val="right" w:pos="9360"/>
              </w:tabs>
              <w:spacing w:after="0" w:line="240" w:lineRule="auto"/>
              <w:jc w:val="center"/>
              <w:rPr>
                <w:rFonts w:ascii="Verdana" w:hAnsi="Verdana"/>
                <w:lang w:val="bg-BG"/>
              </w:rPr>
            </w:pPr>
          </w:p>
          <w:p w:rsidR="005B75BD" w:rsidRPr="007208CA" w:rsidRDefault="005535D1" w:rsidP="0097401C">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5B75BD" w:rsidRPr="007208CA" w:rsidRDefault="005535D1" w:rsidP="0097401C">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КРЕСНА“</w:t>
            </w:r>
          </w:p>
        </w:tc>
        <w:tc>
          <w:tcPr>
            <w:tcW w:w="2268" w:type="dxa"/>
            <w:shd w:val="clear" w:color="auto" w:fill="auto"/>
            <w:vAlign w:val="center"/>
          </w:tcPr>
          <w:p w:rsidR="005B75BD" w:rsidRPr="007208CA" w:rsidRDefault="005B75BD" w:rsidP="0097401C">
            <w:pPr>
              <w:spacing w:after="0" w:line="240" w:lineRule="auto"/>
              <w:jc w:val="center"/>
              <w:rPr>
                <w:rFonts w:ascii="Times New Roman" w:hAnsi="Times New Roman"/>
                <w:lang w:val="bg-BG" w:eastAsia="bg-BG"/>
              </w:rPr>
            </w:pPr>
          </w:p>
        </w:tc>
      </w:tr>
    </w:tbl>
    <w:p w:rsidR="005B75BD" w:rsidRPr="007208CA" w:rsidRDefault="005535D1" w:rsidP="005B75BD">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гр.Кресна ул. „Македония №198 п.к. 2840 тел./факс 07433/2264 e-mail:dgskesna@abv.bg</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A72749">
      <w:pPr>
        <w:spacing w:after="120" w:line="240" w:lineRule="auto"/>
        <w:ind w:firstLine="3828"/>
        <w:jc w:val="right"/>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УТВЪРДИЛ,</w:t>
      </w:r>
    </w:p>
    <w:p w:rsidR="005B75BD" w:rsidRDefault="009643E2" w:rsidP="00A72749">
      <w:pPr>
        <w:spacing w:after="0" w:line="240" w:lineRule="auto"/>
        <w:jc w:val="right"/>
        <w:rPr>
          <w:rFonts w:ascii="Verdana" w:eastAsia="Times New Roman" w:hAnsi="Verdana"/>
          <w:sz w:val="20"/>
          <w:szCs w:val="20"/>
          <w:lang w:val="bg-BG" w:eastAsia="bg-BG"/>
        </w:rPr>
      </w:pPr>
      <w:r>
        <w:rPr>
          <w:rFonts w:ascii="Verdana" w:eastAsia="Times New Roman" w:hAnsi="Verdana"/>
          <w:sz w:val="20"/>
          <w:szCs w:val="20"/>
          <w:lang w:val="bg-BG" w:eastAsia="bg-BG"/>
        </w:rPr>
        <w:t>Директор ТП „ДГС Кресна“: ………………….</w:t>
      </w:r>
    </w:p>
    <w:p w:rsidR="009643E2" w:rsidRDefault="009643E2" w:rsidP="00A72749">
      <w:pPr>
        <w:spacing w:after="0" w:line="240" w:lineRule="auto"/>
        <w:jc w:val="right"/>
        <w:rPr>
          <w:rFonts w:ascii="Verdana" w:eastAsia="Times New Roman" w:hAnsi="Verdana"/>
          <w:sz w:val="20"/>
          <w:szCs w:val="20"/>
          <w:lang w:val="bg-BG" w:eastAsia="bg-BG"/>
        </w:rPr>
      </w:pPr>
      <w:r>
        <w:rPr>
          <w:rFonts w:ascii="Verdana" w:eastAsia="Times New Roman" w:hAnsi="Verdana"/>
          <w:sz w:val="20"/>
          <w:szCs w:val="20"/>
          <w:lang w:val="bg-BG" w:eastAsia="bg-BG"/>
        </w:rPr>
        <w:t>/инж. Костадин Лечов/</w:t>
      </w:r>
    </w:p>
    <w:p w:rsidR="009643E2" w:rsidRDefault="009643E2" w:rsidP="00A72749">
      <w:pPr>
        <w:spacing w:after="0" w:line="240" w:lineRule="auto"/>
        <w:jc w:val="right"/>
        <w:rPr>
          <w:rFonts w:ascii="Verdana" w:eastAsia="Times New Roman" w:hAnsi="Verdana"/>
          <w:sz w:val="20"/>
          <w:szCs w:val="20"/>
          <w:lang w:val="bg-BG" w:eastAsia="bg-BG"/>
        </w:rPr>
      </w:pPr>
    </w:p>
    <w:p w:rsidR="009643E2" w:rsidRDefault="009643E2" w:rsidP="00A72749">
      <w:pPr>
        <w:spacing w:after="0" w:line="240" w:lineRule="auto"/>
        <w:jc w:val="right"/>
        <w:rPr>
          <w:rFonts w:ascii="Verdana" w:eastAsia="Times New Roman" w:hAnsi="Verdana"/>
          <w:sz w:val="20"/>
          <w:szCs w:val="20"/>
          <w:lang w:val="bg-BG" w:eastAsia="bg-BG"/>
        </w:rPr>
      </w:pPr>
    </w:p>
    <w:p w:rsidR="009643E2" w:rsidRPr="009643E2" w:rsidRDefault="009643E2" w:rsidP="00A72749">
      <w:pPr>
        <w:spacing w:after="0" w:line="240" w:lineRule="auto"/>
        <w:jc w:val="right"/>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ED2EC1">
        <w:rPr>
          <w:rFonts w:ascii="Verdana" w:hAnsi="Verdana"/>
          <w:b/>
          <w:sz w:val="20"/>
          <w:szCs w:val="20"/>
          <w:lang w:val="ru-RU"/>
        </w:rPr>
        <w:t xml:space="preserve">ЗА МЕСТНИ ТЪРГОВЦИ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5535D1">
        <w:rPr>
          <w:rFonts w:ascii="Verdana" w:hAnsi="Verdana"/>
          <w:b/>
          <w:sz w:val="20"/>
          <w:szCs w:val="20"/>
          <w:lang w:val="ru-RU"/>
        </w:rPr>
        <w:t>ТП „ДЪРЖАВНО ГОРСКО СТОПАНСТВО КРЕСНА“</w:t>
      </w:r>
      <w:r w:rsidRPr="007208CA">
        <w:rPr>
          <w:rFonts w:ascii="Verdana" w:hAnsi="Verdana"/>
          <w:b/>
          <w:sz w:val="20"/>
          <w:szCs w:val="20"/>
          <w:lang w:val="ru-RU"/>
        </w:rPr>
        <w:t xml:space="preserve">, </w:t>
      </w:r>
      <w:r w:rsidR="005535D1">
        <w:rPr>
          <w:rFonts w:ascii="Verdana" w:hAnsi="Verdana"/>
          <w:b/>
          <w:sz w:val="20"/>
          <w:szCs w:val="20"/>
          <w:lang w:val="ru-RU"/>
        </w:rPr>
        <w:t>гр. Кресна</w:t>
      </w:r>
    </w:p>
    <w:p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sidR="009643E2">
        <w:rPr>
          <w:rFonts w:ascii="Verdana" w:eastAsia="Times New Roman" w:hAnsi="Verdana"/>
          <w:sz w:val="20"/>
          <w:szCs w:val="20"/>
          <w:lang w:val="bg-BG" w:eastAsia="bg-BG"/>
        </w:rPr>
        <w:t xml:space="preserve">да на </w:t>
      </w:r>
      <w:r w:rsidR="00D75185">
        <w:rPr>
          <w:rFonts w:ascii="Verdana" w:hAnsi="Verdana"/>
          <w:sz w:val="20"/>
          <w:szCs w:val="20"/>
        </w:rPr>
        <w:t>чл. 74, ал. 1, ал. 2, т. 2</w:t>
      </w:r>
      <w:r w:rsidR="00B55F51">
        <w:rPr>
          <w:rFonts w:ascii="Verdana" w:eastAsia="Times New Roman" w:hAnsi="Verdana"/>
          <w:sz w:val="20"/>
          <w:szCs w:val="20"/>
          <w:lang w:val="bg-BG" w:eastAsia="bg-BG"/>
        </w:rPr>
        <w:t xml:space="preserve"> и чл. 38</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9643E2">
        <w:rPr>
          <w:rFonts w:ascii="Verdana" w:eastAsia="Times New Roman" w:hAnsi="Verdana"/>
          <w:b/>
          <w:sz w:val="20"/>
          <w:szCs w:val="20"/>
          <w:u w:val="single"/>
          <w:lang w:val="bg-BG"/>
        </w:rPr>
        <w:t>2608МТ</w:t>
      </w:r>
    </w:p>
    <w:p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B55F51">
        <w:rPr>
          <w:rFonts w:ascii="Verdana" w:eastAsia="Times New Roman" w:hAnsi="Verdana"/>
          <w:b/>
          <w:sz w:val="20"/>
          <w:szCs w:val="20"/>
          <w:u w:val="single"/>
          <w:lang w:val="bg-BG"/>
        </w:rPr>
        <w:t>145</w:t>
      </w:r>
      <w:r w:rsidR="009643E2">
        <w:rPr>
          <w:rFonts w:ascii="Verdana" w:eastAsia="Times New Roman" w:hAnsi="Verdana"/>
          <w:b/>
          <w:sz w:val="20"/>
          <w:szCs w:val="20"/>
          <w:u w:val="single"/>
          <w:lang w:val="bg-BG"/>
        </w:rPr>
        <w:t xml:space="preserve"> „</w:t>
      </w:r>
      <w:r w:rsidR="00B55F51">
        <w:rPr>
          <w:rFonts w:ascii="Verdana" w:eastAsia="Times New Roman" w:hAnsi="Verdana"/>
          <w:b/>
          <w:sz w:val="20"/>
          <w:szCs w:val="20"/>
          <w:u w:val="single"/>
          <w:lang w:val="bg-BG"/>
        </w:rPr>
        <w:t>з</w:t>
      </w:r>
      <w:r w:rsidR="009643E2">
        <w:rPr>
          <w:rFonts w:ascii="Verdana" w:eastAsia="Times New Roman" w:hAnsi="Verdana"/>
          <w:b/>
          <w:sz w:val="20"/>
          <w:szCs w:val="20"/>
          <w:u w:val="single"/>
          <w:lang w:val="bg-BG"/>
        </w:rPr>
        <w:t>“</w:t>
      </w: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9643E2">
        <w:rPr>
          <w:rFonts w:ascii="Verdana" w:eastAsia="Times New Roman" w:hAnsi="Verdana"/>
          <w:b/>
          <w:sz w:val="20"/>
          <w:szCs w:val="20"/>
          <w:lang w:val="bg-BG" w:eastAsia="bg-BG"/>
        </w:rPr>
        <w:t>07.07</w:t>
      </w:r>
      <w:r w:rsidR="005535D1">
        <w:rPr>
          <w:rFonts w:ascii="Verdana" w:eastAsia="Times New Roman" w:hAnsi="Verdana"/>
          <w:b/>
          <w:sz w:val="20"/>
          <w:szCs w:val="20"/>
          <w:lang w:val="bg-BG" w:eastAsia="bg-BG"/>
        </w:rPr>
        <w:t>.2026</w:t>
      </w:r>
      <w:r w:rsidRPr="007208CA">
        <w:rPr>
          <w:rFonts w:ascii="Verdana" w:eastAsia="Times New Roman" w:hAnsi="Verdana"/>
          <w:b/>
          <w:sz w:val="20"/>
          <w:szCs w:val="20"/>
          <w:lang w:val="bg-BG" w:eastAsia="bg-BG"/>
        </w:rPr>
        <w:t xml:space="preserve"> г. от </w:t>
      </w:r>
      <w:r w:rsidR="00B55F51">
        <w:rPr>
          <w:rFonts w:ascii="Verdana" w:eastAsia="Times New Roman" w:hAnsi="Verdana"/>
          <w:b/>
          <w:sz w:val="20"/>
          <w:szCs w:val="20"/>
          <w:lang w:val="bg-BG" w:eastAsia="bg-BG"/>
        </w:rPr>
        <w:t>14</w:t>
      </w:r>
      <w:r w:rsidR="005535D1">
        <w:rPr>
          <w:rFonts w:ascii="Verdana" w:eastAsia="Times New Roman" w:hAnsi="Verdana"/>
          <w:b/>
          <w:sz w:val="20"/>
          <w:szCs w:val="20"/>
          <w:lang w:val="bg-BG" w:eastAsia="bg-BG"/>
        </w:rPr>
        <w:t>:30</w:t>
      </w:r>
      <w:r w:rsidRPr="007208CA">
        <w:rPr>
          <w:rFonts w:ascii="Verdana" w:eastAsia="Times New Roman" w:hAnsi="Verdana"/>
          <w:b/>
          <w:sz w:val="20"/>
          <w:szCs w:val="20"/>
          <w:lang w:val="bg-BG" w:eastAsia="bg-BG"/>
        </w:rPr>
        <w:t xml:space="preserve"> часа</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5B75BD" w:rsidRPr="007208CA" w:rsidRDefault="005535D1"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rsidR="005B75BD" w:rsidRPr="007208CA" w:rsidRDefault="005535D1" w:rsidP="005B75B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Кирил Пензов  - зам.-директор</w:t>
      </w:r>
      <w:r w:rsidR="005B75BD"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Кресна“</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 0887198536 </w:t>
      </w:r>
      <w:r w:rsidR="005B75BD" w:rsidRPr="007208CA">
        <w:rPr>
          <w:rFonts w:ascii="Verdana" w:eastAsia="Times New Roman" w:hAnsi="Verdana"/>
          <w:sz w:val="20"/>
          <w:szCs w:val="20"/>
          <w:lang w:val="bg-BG" w:eastAsia="bg-BG"/>
        </w:rPr>
        <w:t xml:space="preserve"> </w:t>
      </w: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535D1"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Кресна</w:t>
      </w:r>
    </w:p>
    <w:p w:rsidR="005B75BD" w:rsidRPr="007208CA" w:rsidRDefault="005535D1"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p>
    <w:p w:rsidR="005B75BD" w:rsidRPr="007208CA" w:rsidRDefault="005B75BD" w:rsidP="005B75BD">
      <w:pPr>
        <w:spacing w:after="200" w:line="276" w:lineRule="auto"/>
        <w:rPr>
          <w:rFonts w:ascii="Verdana" w:eastAsia="Times New Roman" w:hAnsi="Verdana"/>
          <w:b/>
          <w:sz w:val="20"/>
          <w:szCs w:val="20"/>
          <w:lang w:val="bg-BG" w:eastAsia="bg-BG"/>
        </w:rPr>
      </w:pPr>
    </w:p>
    <w:p w:rsidR="005B75BD" w:rsidRPr="007208CA" w:rsidRDefault="005B75BD" w:rsidP="005B75BD">
      <w:pPr>
        <w:spacing w:after="60" w:line="240" w:lineRule="auto"/>
        <w:jc w:val="both"/>
        <w:rPr>
          <w:rFonts w:ascii="Verdana" w:eastAsia="Times New Roman" w:hAnsi="Verdana"/>
          <w:sz w:val="20"/>
          <w:szCs w:val="20"/>
          <w:lang w:val="bg-BG" w:eastAsia="bg-BG"/>
        </w:rPr>
      </w:pPr>
    </w:p>
    <w:p w:rsidR="005B75BD" w:rsidRPr="007208CA" w:rsidRDefault="005B75BD" w:rsidP="005B75BD">
      <w:pPr>
        <w:spacing w:after="60" w:line="240" w:lineRule="auto"/>
        <w:jc w:val="both"/>
        <w:rPr>
          <w:rFonts w:ascii="Verdana" w:eastAsia="Times New Roman" w:hAnsi="Verdana"/>
          <w:sz w:val="20"/>
          <w:szCs w:val="20"/>
          <w:lang w:val="bg-BG" w:eastAsia="bg-BG"/>
        </w:rPr>
      </w:pPr>
    </w:p>
    <w:p w:rsidR="005B75BD" w:rsidRPr="007208CA" w:rsidRDefault="005B75BD" w:rsidP="005B75BD">
      <w:pPr>
        <w:spacing w:after="60" w:line="240" w:lineRule="auto"/>
        <w:jc w:val="both"/>
        <w:rPr>
          <w:rFonts w:ascii="Verdana" w:eastAsia="Times New Roman" w:hAnsi="Verdana"/>
          <w:sz w:val="20"/>
          <w:szCs w:val="20"/>
          <w:lang w:val="bg-BG" w:eastAsia="bg-BG"/>
        </w:rPr>
      </w:pPr>
    </w:p>
    <w:p w:rsidR="00710739" w:rsidRPr="009C3A72" w:rsidRDefault="00710739" w:rsidP="00710739">
      <w:pPr>
        <w:spacing w:after="60"/>
        <w:rPr>
          <w:rFonts w:ascii="Verdana" w:hAnsi="Verdana"/>
          <w:sz w:val="20"/>
          <w:szCs w:val="20"/>
        </w:rPr>
      </w:pPr>
      <w:bookmarkStart w:id="0" w:name="_Hlk43384708"/>
      <w:r w:rsidRPr="009C3A72">
        <w:rPr>
          <w:rFonts w:ascii="Verdana" w:hAnsi="Verdana"/>
          <w:sz w:val="20"/>
          <w:szCs w:val="20"/>
        </w:rPr>
        <w:t>Съдържание:</w:t>
      </w:r>
    </w:p>
    <w:p w:rsidR="00710739" w:rsidRPr="009C3A72" w:rsidRDefault="00B55F51" w:rsidP="00710739">
      <w:pPr>
        <w:numPr>
          <w:ilvl w:val="0"/>
          <w:numId w:val="1"/>
        </w:numPr>
        <w:tabs>
          <w:tab w:val="clear" w:pos="1440"/>
          <w:tab w:val="left" w:pos="284"/>
        </w:tabs>
        <w:spacing w:after="60" w:line="240" w:lineRule="auto"/>
        <w:ind w:left="0" w:firstLine="0"/>
        <w:jc w:val="both"/>
        <w:rPr>
          <w:rFonts w:ascii="Verdana" w:hAnsi="Verdana"/>
          <w:sz w:val="20"/>
          <w:szCs w:val="20"/>
        </w:rPr>
      </w:pPr>
      <w:r>
        <w:rPr>
          <w:rFonts w:ascii="Verdana" w:hAnsi="Verdana"/>
          <w:sz w:val="20"/>
          <w:szCs w:val="20"/>
        </w:rPr>
        <w:t>Заповед № РД-07-</w:t>
      </w:r>
      <w:r w:rsidR="00CD2C0A">
        <w:rPr>
          <w:rFonts w:ascii="Verdana" w:hAnsi="Verdana"/>
          <w:sz w:val="20"/>
          <w:szCs w:val="20"/>
          <w:lang w:val="bg-BG"/>
        </w:rPr>
        <w:t>100</w:t>
      </w:r>
      <w:r w:rsidR="00D106E8">
        <w:rPr>
          <w:rFonts w:ascii="Verdana" w:hAnsi="Verdana"/>
          <w:sz w:val="20"/>
          <w:szCs w:val="20"/>
        </w:rPr>
        <w:t>/</w:t>
      </w:r>
      <w:r>
        <w:rPr>
          <w:rFonts w:ascii="Verdana" w:hAnsi="Verdana"/>
          <w:sz w:val="20"/>
          <w:szCs w:val="20"/>
          <w:lang w:val="bg-BG"/>
        </w:rPr>
        <w:t>19.06</w:t>
      </w:r>
      <w:r w:rsidR="00D106E8">
        <w:rPr>
          <w:rFonts w:ascii="Verdana" w:hAnsi="Verdana"/>
          <w:sz w:val="20"/>
          <w:szCs w:val="20"/>
        </w:rPr>
        <w:t>.2026</w:t>
      </w:r>
      <w:r w:rsidR="00710739" w:rsidRPr="009C3A72">
        <w:rPr>
          <w:rFonts w:ascii="Verdana" w:hAnsi="Verdana"/>
          <w:sz w:val="20"/>
          <w:szCs w:val="20"/>
        </w:rPr>
        <w:t xml:space="preserve"> г. на Директора на </w:t>
      </w:r>
      <w:r w:rsidR="005535D1">
        <w:rPr>
          <w:rFonts w:ascii="Verdana" w:hAnsi="Verdana"/>
          <w:sz w:val="20"/>
          <w:szCs w:val="20"/>
        </w:rPr>
        <w:t xml:space="preserve">ТП „ДГС </w:t>
      </w:r>
      <w:proofErr w:type="gramStart"/>
      <w:r w:rsidR="005535D1">
        <w:rPr>
          <w:rFonts w:ascii="Verdana" w:hAnsi="Verdana"/>
          <w:sz w:val="20"/>
          <w:szCs w:val="20"/>
        </w:rPr>
        <w:t>Кресна“</w:t>
      </w:r>
      <w:proofErr w:type="gramEnd"/>
      <w:r w:rsidR="00710739" w:rsidRPr="009C3A72">
        <w:rPr>
          <w:rFonts w:ascii="Verdana" w:hAnsi="Verdana"/>
          <w:sz w:val="20"/>
          <w:szCs w:val="20"/>
        </w:rPr>
        <w:t>.</w:t>
      </w:r>
    </w:p>
    <w:p w:rsidR="00710739" w:rsidRPr="009C3A72"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p>
    <w:p w:rsidR="00710739" w:rsidRPr="009C3A72"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Pr="009C3A72">
        <w:rPr>
          <w:rFonts w:ascii="Verdana" w:hAnsi="Verdana"/>
          <w:sz w:val="20"/>
          <w:szCs w:val="20"/>
        </w:rPr>
        <w:t>чл. 18, ал. 1, т. 3, от НУРВИДГТ по образец.</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rPr>
        <w:t>Проект на договор.</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rsidR="00710739" w:rsidRPr="00BC4DBA"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rsidR="00710739" w:rsidRPr="00383317"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highlight w:val="cyan"/>
        </w:rPr>
      </w:pPr>
      <w:r w:rsidRPr="00383317">
        <w:rPr>
          <w:rFonts w:ascii="Verdana" w:hAnsi="Verdana"/>
          <w:sz w:val="20"/>
          <w:szCs w:val="20"/>
          <w:highlight w:val="cyan"/>
        </w:rPr>
        <w:t xml:space="preserve">Декларация по образец за изпълнение </w:t>
      </w:r>
      <w:r w:rsidRPr="00383317">
        <w:rPr>
          <w:rFonts w:ascii="Verdana" w:hAnsi="Verdana"/>
          <w:sz w:val="20"/>
          <w:szCs w:val="20"/>
          <w:highlight w:val="cyan"/>
          <w:lang w:val="ru-RU"/>
        </w:rPr>
        <w:t>на техническите и квалификационни изисквания за извършване ползването на дървесина</w:t>
      </w:r>
      <w:r w:rsidRPr="00383317">
        <w:rPr>
          <w:rFonts w:ascii="Verdana" w:hAnsi="Verdana"/>
          <w:sz w:val="20"/>
          <w:szCs w:val="20"/>
          <w:highlight w:val="cyan"/>
        </w:rPr>
        <w:t xml:space="preserve"> и спазване на безопасни условия на труд - Приложение № 3</w:t>
      </w:r>
    </w:p>
    <w:p w:rsidR="00710739" w:rsidRPr="001514DB"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Технологични планове на обекта</w:t>
      </w:r>
    </w:p>
    <w:p w:rsidR="00710739" w:rsidRPr="009D0F1F"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E31821">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10739" w:rsidRPr="00684B53" w:rsidRDefault="00710739" w:rsidP="00710739">
      <w:pPr>
        <w:numPr>
          <w:ilvl w:val="0"/>
          <w:numId w:val="1"/>
        </w:numPr>
        <w:tabs>
          <w:tab w:val="clear" w:pos="1440"/>
        </w:tabs>
        <w:spacing w:after="0" w:line="240" w:lineRule="auto"/>
        <w:ind w:left="0"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bookmarkEnd w:id="0"/>
    <w:p w:rsidR="005B75BD" w:rsidRPr="00BA1E31" w:rsidRDefault="005B75BD" w:rsidP="005B75BD">
      <w:pPr>
        <w:spacing w:after="0" w:line="240" w:lineRule="auto"/>
        <w:ind w:left="687"/>
        <w:jc w:val="both"/>
        <w:rPr>
          <w:rFonts w:ascii="Verdana" w:eastAsia="Times New Roman" w:hAnsi="Verdana"/>
          <w:sz w:val="20"/>
          <w:szCs w:val="20"/>
          <w:highlight w:val="cyan"/>
          <w:lang w:val="bg-BG" w:eastAsia="bg-BG"/>
        </w:rPr>
      </w:pPr>
    </w:p>
    <w:p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rsidR="005B75BD" w:rsidRPr="007208CA" w:rsidRDefault="005B75BD" w:rsidP="005B75BD">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7208CA" w:rsidTr="00F7096A">
        <w:trPr>
          <w:trHeight w:val="993"/>
        </w:trPr>
        <w:tc>
          <w:tcPr>
            <w:tcW w:w="1960" w:type="dxa"/>
            <w:shd w:val="clear" w:color="auto" w:fill="auto"/>
            <w:vAlign w:val="center"/>
          </w:tcPr>
          <w:p w:rsidR="005B75BD" w:rsidRPr="007208CA" w:rsidRDefault="00F315BF" w:rsidP="0097401C">
            <w:pPr>
              <w:spacing w:after="0" w:line="240" w:lineRule="auto"/>
              <w:jc w:val="center"/>
              <w:rPr>
                <w:rFonts w:ascii="Times New Roman" w:hAnsi="Times New Roman"/>
                <w:lang w:val="bg-BG" w:eastAsia="bg-BG"/>
              </w:rPr>
            </w:pPr>
            <w:r>
              <w:rPr>
                <w:noProof/>
                <w:lang w:val="bg-BG" w:eastAsia="bg-BG"/>
              </w:rPr>
              <w:lastRenderedPageBreak/>
              <w:drawing>
                <wp:anchor distT="0" distB="0" distL="114300" distR="114300" simplePos="0" relativeHeight="251656192" behindDoc="0" locked="0" layoutInCell="1" allowOverlap="1" wp14:anchorId="56326160" wp14:editId="65CE7A03">
                  <wp:simplePos x="0" y="0"/>
                  <wp:positionH relativeFrom="column">
                    <wp:posOffset>25400</wp:posOffset>
                  </wp:positionH>
                  <wp:positionV relativeFrom="paragraph">
                    <wp:posOffset>-269875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5B75BD" w:rsidRPr="007208CA" w:rsidRDefault="00F315BF" w:rsidP="0097401C">
            <w:pPr>
              <w:tabs>
                <w:tab w:val="center" w:pos="4680"/>
                <w:tab w:val="right" w:pos="9360"/>
              </w:tabs>
              <w:spacing w:after="0" w:line="240" w:lineRule="auto"/>
              <w:jc w:val="center"/>
              <w:rPr>
                <w:rFonts w:ascii="Verdana" w:hAnsi="Verdana"/>
                <w:lang w:val="bg-BG"/>
              </w:rPr>
            </w:pPr>
            <w:r>
              <w:rPr>
                <w:noProof/>
                <w:lang w:val="bg-BG" w:eastAsia="bg-BG"/>
              </w:rPr>
              <w:drawing>
                <wp:anchor distT="0" distB="0" distL="114300" distR="114300" simplePos="0" relativeHeight="251659264" behindDoc="1" locked="0" layoutInCell="1" allowOverlap="1" wp14:anchorId="3D2BB2A3" wp14:editId="5070E01F">
                  <wp:simplePos x="0" y="0"/>
                  <wp:positionH relativeFrom="column">
                    <wp:posOffset>3745230</wp:posOffset>
                  </wp:positionH>
                  <wp:positionV relativeFrom="paragraph">
                    <wp:posOffset>-82550</wp:posOffset>
                  </wp:positionV>
                  <wp:extent cx="1968500" cy="84137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Pr>
                <w:rFonts w:ascii="Verdana" w:hAnsi="Verdana"/>
                <w:lang w:val="bg-BG"/>
              </w:rPr>
              <w:t>МИНИСТЕРСТВО НА ЗЕМЕДЕЛИЕТО И ХРАНИТЕ</w:t>
            </w:r>
          </w:p>
          <w:p w:rsidR="005B75BD" w:rsidRPr="007208CA" w:rsidRDefault="005B75BD" w:rsidP="0097401C">
            <w:pPr>
              <w:tabs>
                <w:tab w:val="center" w:pos="4680"/>
                <w:tab w:val="right" w:pos="9360"/>
              </w:tabs>
              <w:spacing w:after="0" w:line="240" w:lineRule="auto"/>
              <w:jc w:val="center"/>
              <w:rPr>
                <w:rFonts w:ascii="Verdana" w:hAnsi="Verdana"/>
                <w:lang w:val="bg-BG"/>
              </w:rPr>
            </w:pPr>
          </w:p>
          <w:p w:rsidR="005B75BD" w:rsidRPr="007208CA" w:rsidRDefault="005535D1" w:rsidP="0097401C">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5B75BD" w:rsidRPr="007208CA" w:rsidRDefault="005535D1" w:rsidP="0097401C">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КРЕСНА“</w:t>
            </w:r>
          </w:p>
        </w:tc>
        <w:tc>
          <w:tcPr>
            <w:tcW w:w="2268" w:type="dxa"/>
            <w:shd w:val="clear" w:color="auto" w:fill="auto"/>
            <w:vAlign w:val="center"/>
          </w:tcPr>
          <w:p w:rsidR="005B75BD" w:rsidRPr="007208CA" w:rsidRDefault="005B75BD" w:rsidP="0097401C">
            <w:pPr>
              <w:spacing w:after="0" w:line="240" w:lineRule="auto"/>
              <w:jc w:val="center"/>
              <w:rPr>
                <w:rFonts w:ascii="Times New Roman" w:hAnsi="Times New Roman"/>
                <w:lang w:val="bg-BG" w:eastAsia="bg-BG"/>
              </w:rPr>
            </w:pPr>
          </w:p>
        </w:tc>
      </w:tr>
    </w:tbl>
    <w:p w:rsidR="005B75BD" w:rsidRPr="007208CA" w:rsidRDefault="005535D1" w:rsidP="005B75BD">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гр.Кресна ул. „Македония №198 п.к. 2840 тел./факс 07433/2264 e-mail:dgskesna@abv.bg</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5B75BD" w:rsidRPr="007208CA" w:rsidRDefault="005B75BD" w:rsidP="005B75BD">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B55F51">
        <w:rPr>
          <w:rFonts w:ascii="Verdana" w:eastAsia="Times New Roman" w:hAnsi="Verdana"/>
          <w:b/>
          <w:bCs/>
          <w:sz w:val="20"/>
          <w:szCs w:val="20"/>
          <w:lang w:val="bg-BG" w:eastAsia="bg-BG"/>
        </w:rPr>
        <w:t>-</w:t>
      </w:r>
      <w:r w:rsidR="00CD2C0A">
        <w:rPr>
          <w:rFonts w:ascii="Verdana" w:eastAsia="Times New Roman" w:hAnsi="Verdana"/>
          <w:b/>
          <w:bCs/>
          <w:sz w:val="20"/>
          <w:szCs w:val="20"/>
          <w:lang w:val="bg-BG" w:eastAsia="bg-BG"/>
        </w:rPr>
        <w:t>100</w:t>
      </w:r>
      <w:r w:rsidRPr="007208CA">
        <w:rPr>
          <w:rFonts w:ascii="Verdana" w:eastAsia="Times New Roman" w:hAnsi="Verdana"/>
          <w:b/>
          <w:bCs/>
          <w:sz w:val="20"/>
          <w:szCs w:val="20"/>
          <w:lang w:val="bg-BG" w:eastAsia="bg-BG"/>
        </w:rPr>
        <w:t>/</w:t>
      </w:r>
      <w:r w:rsidR="00B55F51">
        <w:rPr>
          <w:rFonts w:ascii="Verdana" w:eastAsia="Times New Roman" w:hAnsi="Verdana"/>
          <w:b/>
          <w:bCs/>
          <w:sz w:val="20"/>
          <w:szCs w:val="20"/>
          <w:lang w:val="bg-BG" w:eastAsia="bg-BG"/>
        </w:rPr>
        <w:t>19.06</w:t>
      </w:r>
      <w:r w:rsidR="00D106E8">
        <w:rPr>
          <w:rFonts w:ascii="Verdana" w:eastAsia="Times New Roman" w:hAnsi="Verdana"/>
          <w:b/>
          <w:bCs/>
          <w:sz w:val="20"/>
          <w:szCs w:val="20"/>
          <w:lang w:val="bg-BG" w:eastAsia="bg-BG"/>
        </w:rPr>
        <w:t>.2026</w:t>
      </w:r>
      <w:r w:rsidRPr="007208CA">
        <w:rPr>
          <w:rFonts w:ascii="Verdana" w:eastAsia="Times New Roman" w:hAnsi="Verdana"/>
          <w:b/>
          <w:bCs/>
          <w:sz w:val="20"/>
          <w:szCs w:val="20"/>
          <w:lang w:val="bg-BG" w:eastAsia="bg-BG"/>
        </w:rPr>
        <w:t xml:space="preserve"> г.</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w:t>
      </w:r>
      <w:r w:rsidR="00B55F51">
        <w:rPr>
          <w:rFonts w:ascii="Verdana" w:eastAsia="Times New Roman" w:hAnsi="Verdana"/>
          <w:sz w:val="20"/>
          <w:szCs w:val="20"/>
          <w:lang w:val="bg-BG" w:eastAsia="bg-BG"/>
        </w:rPr>
        <w:t>49, ал. 1, т. 4</w:t>
      </w:r>
      <w:r w:rsidR="00D75185">
        <w:rPr>
          <w:rFonts w:ascii="Verdana" w:eastAsia="Times New Roman" w:hAnsi="Verdana"/>
          <w:sz w:val="20"/>
          <w:szCs w:val="20"/>
          <w:lang w:val="bg-BG" w:eastAsia="bg-BG"/>
        </w:rPr>
        <w:t xml:space="preserve">, </w:t>
      </w:r>
      <w:r w:rsidR="00D75185">
        <w:rPr>
          <w:rFonts w:ascii="Verdana" w:hAnsi="Verdana"/>
          <w:sz w:val="20"/>
          <w:szCs w:val="20"/>
        </w:rPr>
        <w:t>74, ал. 1, ал. 2, т. 2</w:t>
      </w:r>
      <w:r w:rsidR="00B55F51">
        <w:rPr>
          <w:rFonts w:ascii="Verdana" w:eastAsia="Times New Roman" w:hAnsi="Verdana"/>
          <w:sz w:val="20"/>
          <w:szCs w:val="20"/>
          <w:lang w:val="bg-BG" w:eastAsia="bg-BG"/>
        </w:rPr>
        <w:t xml:space="preserve"> и чл. 38</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5535D1">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5535D1">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r w:rsidR="00B55F51">
        <w:rPr>
          <w:rFonts w:ascii="Verdana" w:eastAsia="Times New Roman" w:hAnsi="Verdana"/>
          <w:sz w:val="20"/>
          <w:szCs w:val="20"/>
          <w:lang w:val="bg-BG" w:eastAsia="bg-BG"/>
        </w:rPr>
        <w:t xml:space="preserve"> както и писмо № ЦУ-00-49-1/18.05.2026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9C3A72">
        <w:rPr>
          <w:rFonts w:ascii="Verdana" w:hAnsi="Verdana"/>
          <w:sz w:val="20"/>
          <w:szCs w:val="20"/>
        </w:rPr>
        <w:t>на стояща дървесина на корен</w:t>
      </w:r>
      <w:r w:rsidRPr="007208CA">
        <w:rPr>
          <w:rFonts w:ascii="Verdana" w:eastAsia="Times New Roman" w:hAnsi="Verdana"/>
          <w:sz w:val="20"/>
          <w:szCs w:val="20"/>
          <w:lang w:val="bg-BG" w:eastAsia="bg-BG"/>
        </w:rPr>
        <w:t xml:space="preserve"> </w:t>
      </w:r>
      <w:r w:rsidR="00CD2C0A">
        <w:rPr>
          <w:rFonts w:ascii="Verdana" w:eastAsia="Times New Roman" w:hAnsi="Verdana"/>
          <w:sz w:val="20"/>
          <w:szCs w:val="20"/>
          <w:lang w:val="bg-BG" w:eastAsia="bg-BG"/>
        </w:rPr>
        <w:t xml:space="preserve">за местни търговци </w:t>
      </w:r>
      <w:r w:rsidRPr="007208CA">
        <w:rPr>
          <w:rFonts w:ascii="Verdana" w:eastAsia="Times New Roman" w:hAnsi="Verdana"/>
          <w:sz w:val="20"/>
          <w:szCs w:val="20"/>
          <w:lang w:val="bg-BG" w:eastAsia="bg-BG"/>
        </w:rPr>
        <w:t xml:space="preserve">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B55F51">
        <w:rPr>
          <w:rFonts w:ascii="Verdana" w:eastAsia="Times New Roman" w:hAnsi="Verdana"/>
          <w:b/>
          <w:sz w:val="20"/>
          <w:szCs w:val="20"/>
          <w:lang w:val="bg-BG" w:eastAsia="bg-BG"/>
        </w:rPr>
        <w:t>2608</w:t>
      </w:r>
      <w:r w:rsidR="00CD2C0A">
        <w:rPr>
          <w:rFonts w:ascii="Verdana" w:eastAsia="Times New Roman" w:hAnsi="Verdana"/>
          <w:b/>
          <w:sz w:val="20"/>
          <w:szCs w:val="20"/>
          <w:lang w:val="bg-BG" w:eastAsia="bg-BG"/>
        </w:rPr>
        <w:t>МТ</w:t>
      </w:r>
      <w:r w:rsidRPr="007208CA">
        <w:rPr>
          <w:rFonts w:ascii="Verdana" w:eastAsia="Times New Roman" w:hAnsi="Verdana"/>
          <w:sz w:val="20"/>
          <w:szCs w:val="20"/>
          <w:lang w:val="bg-BG" w:eastAsia="bg-BG"/>
        </w:rPr>
        <w:t xml:space="preserve">, включващ отдели: </w:t>
      </w:r>
      <w:r w:rsidR="00B55F51">
        <w:rPr>
          <w:rFonts w:ascii="Verdana" w:eastAsia="Times New Roman" w:hAnsi="Verdana"/>
          <w:b/>
          <w:sz w:val="20"/>
          <w:szCs w:val="20"/>
          <w:lang w:val="bg-BG" w:eastAsia="bg-BG"/>
        </w:rPr>
        <w:t>145 „з</w:t>
      </w:r>
      <w:r w:rsidR="005535D1">
        <w:rPr>
          <w:rFonts w:ascii="Verdana" w:eastAsia="Times New Roman" w:hAnsi="Verdana"/>
          <w:b/>
          <w:sz w:val="20"/>
          <w:szCs w:val="20"/>
          <w:lang w:val="bg-BG" w:eastAsia="bg-BG"/>
        </w:rPr>
        <w:t>“</w:t>
      </w:r>
      <w:r w:rsidRPr="007208CA">
        <w:rPr>
          <w:rFonts w:ascii="Verdana" w:eastAsia="Times New Roman" w:hAnsi="Verdana"/>
          <w:sz w:val="20"/>
          <w:szCs w:val="20"/>
          <w:lang w:val="bg-BG" w:eastAsia="bg-BG"/>
        </w:rPr>
        <w:t xml:space="preserve">, находящи се в териториалният обхват на </w:t>
      </w:r>
      <w:r w:rsidR="005535D1">
        <w:rPr>
          <w:rFonts w:ascii="Verdana" w:eastAsia="Times New Roman" w:hAnsi="Verdana"/>
          <w:sz w:val="20"/>
          <w:szCs w:val="20"/>
          <w:lang w:val="bg-BG" w:eastAsia="bg-BG"/>
        </w:rPr>
        <w:t>ТП „ДГС Кресна“</w:t>
      </w:r>
      <w:r w:rsidRPr="007208CA">
        <w:rPr>
          <w:rFonts w:ascii="Verdana" w:eastAsia="Times New Roman" w:hAnsi="Verdana"/>
          <w:sz w:val="20"/>
          <w:szCs w:val="20"/>
          <w:lang w:val="bg-BG" w:eastAsia="bg-BG"/>
        </w:rPr>
        <w:t xml:space="preserve">, </w:t>
      </w:r>
      <w:r w:rsidR="005535D1">
        <w:rPr>
          <w:rFonts w:ascii="Verdana" w:eastAsia="Times New Roman" w:hAnsi="Verdana"/>
          <w:sz w:val="20"/>
          <w:szCs w:val="20"/>
          <w:lang w:val="bg-BG" w:eastAsia="bg-BG"/>
        </w:rPr>
        <w:t>гр. Кресна</w:t>
      </w:r>
      <w:r w:rsidRPr="007208CA">
        <w:rPr>
          <w:rFonts w:ascii="Verdana" w:eastAsia="Times New Roman" w:hAnsi="Verdana"/>
          <w:sz w:val="20"/>
          <w:szCs w:val="20"/>
          <w:lang w:val="bg-BG" w:eastAsia="bg-BG"/>
        </w:rPr>
        <w:t xml:space="preserve"> при следните условия: </w:t>
      </w:r>
    </w:p>
    <w:p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B55F51"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bg-BG"/>
              </w:rPr>
              <w:t>566</w:t>
            </w:r>
            <w:r w:rsidR="005B75BD" w:rsidRPr="007208CA">
              <w:rPr>
                <w:rFonts w:ascii="Verdana" w:eastAsia="Times New Roman" w:hAnsi="Verdana"/>
                <w:bCs/>
                <w:color w:val="000000"/>
                <w:sz w:val="20"/>
                <w:szCs w:val="20"/>
                <w:lang w:val="bg-BG"/>
              </w:rPr>
              <w:t xml:space="preserve"> м3</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B55F51" w:rsidP="003A2B90">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bg-BG"/>
              </w:rPr>
              <w:t>31546</w:t>
            </w:r>
            <w:r w:rsidR="005535D1">
              <w:rPr>
                <w:rFonts w:ascii="Verdana" w:hAnsi="Verdana"/>
                <w:bCs/>
                <w:sz w:val="20"/>
                <w:szCs w:val="20"/>
                <w:lang w:val="en-US"/>
              </w:rPr>
              <w:t>/</w:t>
            </w:r>
            <w:r>
              <w:rPr>
                <w:rFonts w:ascii="Verdana" w:hAnsi="Verdana"/>
                <w:bCs/>
                <w:sz w:val="20"/>
                <w:szCs w:val="20"/>
                <w:lang w:val="bg-BG"/>
              </w:rPr>
              <w:t>тридесет и една хиляди петстотин четиридесет и шест</w:t>
            </w:r>
            <w:r w:rsidR="005535D1">
              <w:rPr>
                <w:rFonts w:ascii="Verdana" w:hAnsi="Verdana"/>
                <w:bCs/>
                <w:sz w:val="20"/>
                <w:szCs w:val="20"/>
                <w:lang w:val="en-US"/>
              </w:rPr>
              <w:t xml:space="preserve"> / €</w:t>
            </w:r>
            <w:r w:rsidR="005B75BD" w:rsidRPr="0056258F">
              <w:rPr>
                <w:rFonts w:ascii="Verdana" w:hAnsi="Verdana"/>
                <w:bCs/>
                <w:sz w:val="20"/>
                <w:szCs w:val="20"/>
              </w:rPr>
              <w:t xml:space="preserve"> </w:t>
            </w:r>
            <w:r w:rsidR="005B75BD">
              <w:rPr>
                <w:rFonts w:ascii="Verdana" w:hAnsi="Verdana"/>
                <w:bCs/>
                <w:sz w:val="20"/>
                <w:szCs w:val="20"/>
              </w:rPr>
              <w:t>/</w:t>
            </w:r>
            <w:r w:rsidR="003A33D7">
              <w:rPr>
                <w:rFonts w:ascii="Verdana" w:hAnsi="Verdana"/>
                <w:bCs/>
                <w:sz w:val="20"/>
                <w:szCs w:val="20"/>
                <w:lang w:val="bg-BG"/>
              </w:rPr>
              <w:t>61699</w:t>
            </w:r>
            <w:r w:rsidR="005535D1">
              <w:rPr>
                <w:rFonts w:ascii="Verdana" w:hAnsi="Verdana"/>
                <w:bCs/>
                <w:sz w:val="20"/>
                <w:szCs w:val="20"/>
                <w:lang w:val="en-US"/>
              </w:rPr>
              <w:t>/</w:t>
            </w:r>
            <w:r w:rsidR="003A2B90">
              <w:rPr>
                <w:rFonts w:ascii="Verdana" w:hAnsi="Verdana"/>
                <w:bCs/>
                <w:sz w:val="20"/>
                <w:szCs w:val="20"/>
                <w:lang w:val="bg-BG"/>
              </w:rPr>
              <w:t>шестдесет и една хиляди шестстотин деветдесет и девет</w:t>
            </w:r>
            <w:r w:rsidR="005535D1">
              <w:rPr>
                <w:rFonts w:ascii="Verdana" w:hAnsi="Verdana"/>
                <w:bCs/>
                <w:sz w:val="20"/>
                <w:szCs w:val="20"/>
                <w:lang w:val="en-US"/>
              </w:rPr>
              <w:t xml:space="preserve"> /</w:t>
            </w:r>
            <w:r w:rsidR="005B75BD" w:rsidRPr="0056258F">
              <w:rPr>
                <w:rFonts w:ascii="Verdana" w:hAnsi="Verdana"/>
                <w:bCs/>
                <w:sz w:val="20"/>
                <w:szCs w:val="20"/>
              </w:rPr>
              <w:t xml:space="preserve"> лв.</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CF04BC" w:rsidRDefault="005B75BD" w:rsidP="0097401C">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Pr>
                <w:rFonts w:ascii="Verdana" w:hAnsi="Verdana" w:cs="CIDFont+F2"/>
                <w:sz w:val="20"/>
                <w:szCs w:val="20"/>
                <w:highlight w:val="yellow"/>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CF04BC" w:rsidRDefault="005B75BD" w:rsidP="002771C6">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D570D6">
              <w:rPr>
                <w:rFonts w:ascii="Verdana" w:eastAsia="Times New Roman" w:hAnsi="Verdana"/>
                <w:bCs/>
                <w:sz w:val="20"/>
                <w:szCs w:val="20"/>
                <w:lang w:val="bg-BG"/>
              </w:rPr>
              <w:t>14</w:t>
            </w:r>
            <w:r w:rsidR="005535D1">
              <w:rPr>
                <w:rFonts w:ascii="Verdana" w:eastAsia="Times New Roman" w:hAnsi="Verdana"/>
                <w:bCs/>
                <w:sz w:val="20"/>
                <w:szCs w:val="20"/>
                <w:lang w:val="bg-BG"/>
              </w:rPr>
              <w:t>:30</w:t>
            </w:r>
            <w:r w:rsidRPr="00CF04BC">
              <w:rPr>
                <w:rFonts w:ascii="Verdana" w:eastAsia="Times New Roman" w:hAnsi="Verdana"/>
                <w:bCs/>
                <w:sz w:val="20"/>
                <w:szCs w:val="20"/>
                <w:highlight w:val="yellow"/>
                <w:lang w:val="bg-BG"/>
              </w:rPr>
              <w:t xml:space="preserve">ч. до </w:t>
            </w:r>
            <w:r w:rsidR="00D570D6">
              <w:rPr>
                <w:rFonts w:ascii="Verdana" w:eastAsia="Times New Roman" w:hAnsi="Verdana"/>
                <w:bCs/>
                <w:sz w:val="20"/>
                <w:szCs w:val="20"/>
                <w:lang w:val="bg-BG"/>
              </w:rPr>
              <w:t>15</w:t>
            </w:r>
            <w:r w:rsidR="005535D1">
              <w:rPr>
                <w:rFonts w:ascii="Verdana" w:eastAsia="Times New Roman" w:hAnsi="Verdana"/>
                <w:bCs/>
                <w:sz w:val="20"/>
                <w:szCs w:val="20"/>
                <w:lang w:val="bg-BG"/>
              </w:rPr>
              <w:t>:30</w:t>
            </w:r>
            <w:r w:rsidRPr="00CF04BC">
              <w:rPr>
                <w:rFonts w:ascii="Verdana" w:eastAsia="Times New Roman" w:hAnsi="Verdana"/>
                <w:bCs/>
                <w:sz w:val="20"/>
                <w:szCs w:val="20"/>
                <w:highlight w:val="yellow"/>
                <w:lang w:val="bg-BG"/>
              </w:rPr>
              <w:t xml:space="preserve">ч. на </w:t>
            </w:r>
            <w:r w:rsidR="00D570D6">
              <w:rPr>
                <w:rFonts w:ascii="Verdana" w:eastAsia="Times New Roman" w:hAnsi="Verdana"/>
                <w:bCs/>
                <w:sz w:val="20"/>
                <w:szCs w:val="20"/>
                <w:lang w:val="bg-BG"/>
              </w:rPr>
              <w:t>07.07</w:t>
            </w:r>
            <w:r w:rsidR="005535D1">
              <w:rPr>
                <w:rFonts w:ascii="Verdana" w:eastAsia="Times New Roman" w:hAnsi="Verdana"/>
                <w:bCs/>
                <w:sz w:val="20"/>
                <w:szCs w:val="20"/>
                <w:lang w:val="bg-BG"/>
              </w:rPr>
              <w:t>.2026</w:t>
            </w:r>
            <w:r w:rsidRPr="00CF04BC">
              <w:rPr>
                <w:rFonts w:ascii="Verdana" w:eastAsia="Times New Roman" w:hAnsi="Verdana"/>
                <w:bCs/>
                <w:sz w:val="20"/>
                <w:szCs w:val="20"/>
                <w:lang w:val="bg-BG"/>
              </w:rPr>
              <w:t>г.</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D570D6" w:rsidP="00D570D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bg-BG"/>
              </w:rPr>
              <w:t>1577</w:t>
            </w:r>
            <w:r w:rsidR="005535D1">
              <w:rPr>
                <w:rFonts w:ascii="Verdana" w:hAnsi="Verdana"/>
                <w:bCs/>
                <w:sz w:val="20"/>
                <w:szCs w:val="20"/>
                <w:lang w:val="en-US"/>
              </w:rPr>
              <w:t xml:space="preserve">/хиляда </w:t>
            </w:r>
            <w:r>
              <w:rPr>
                <w:rFonts w:ascii="Verdana" w:hAnsi="Verdana"/>
                <w:bCs/>
                <w:sz w:val="20"/>
                <w:szCs w:val="20"/>
                <w:lang w:val="bg-BG"/>
              </w:rPr>
              <w:t>петстотин седемдесет и седем</w:t>
            </w:r>
            <w:r w:rsidR="005535D1">
              <w:rPr>
                <w:rFonts w:ascii="Verdana" w:hAnsi="Verdana"/>
                <w:bCs/>
                <w:sz w:val="20"/>
                <w:szCs w:val="20"/>
                <w:lang w:val="en-US"/>
              </w:rPr>
              <w:t xml:space="preserve">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bg-BG"/>
              </w:rPr>
              <w:t>3084</w:t>
            </w:r>
            <w:r w:rsidR="005535D1">
              <w:rPr>
                <w:rFonts w:ascii="Verdana" w:hAnsi="Verdana"/>
                <w:bCs/>
                <w:sz w:val="20"/>
                <w:szCs w:val="20"/>
                <w:lang w:val="en-US"/>
              </w:rPr>
              <w:t>/</w:t>
            </w:r>
            <w:r>
              <w:rPr>
                <w:rFonts w:ascii="Verdana" w:hAnsi="Verdana"/>
                <w:bCs/>
                <w:sz w:val="20"/>
                <w:szCs w:val="20"/>
                <w:lang w:val="bg-BG"/>
              </w:rPr>
              <w:t>три хиляди осемдесет и четири</w:t>
            </w:r>
            <w:r w:rsidR="005535D1">
              <w:rPr>
                <w:rFonts w:ascii="Verdana" w:hAnsi="Verdana"/>
                <w:bCs/>
                <w:sz w:val="20"/>
                <w:szCs w:val="20"/>
                <w:lang w:val="en-US"/>
              </w:rPr>
              <w:t xml:space="preserve"> /</w:t>
            </w:r>
            <w:r w:rsidR="005B75BD" w:rsidRPr="0056258F">
              <w:rPr>
                <w:rFonts w:ascii="Verdana" w:hAnsi="Verdana"/>
                <w:bCs/>
                <w:sz w:val="20"/>
                <w:szCs w:val="20"/>
              </w:rPr>
              <w:t xml:space="preserve"> лв.</w:t>
            </w:r>
          </w:p>
        </w:tc>
      </w:tr>
    </w:tbl>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Pr="007208CA" w:rsidRDefault="005B75BD" w:rsidP="005B75BD">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w:t>
      </w:r>
      <w:r>
        <w:rPr>
          <w:rFonts w:ascii="Verdana" w:hAnsi="Verdana"/>
          <w:sz w:val="20"/>
          <w:szCs w:val="20"/>
          <w:highlight w:val="cyan"/>
          <w:lang w:val="ru-RU"/>
        </w:rPr>
        <w:t>тръж</w:t>
      </w:r>
      <w:r w:rsidRPr="005B79A0">
        <w:rPr>
          <w:rFonts w:ascii="Verdana" w:hAnsi="Verdana"/>
          <w:sz w:val="20"/>
          <w:szCs w:val="20"/>
          <w:highlight w:val="cyan"/>
          <w:lang w:val="ru-RU"/>
        </w:rPr>
        <w:t xml:space="preserve">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5B75BD" w:rsidRPr="007208C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5B75BD" w:rsidRPr="007208CA" w:rsidRDefault="005B75BD" w:rsidP="005B75BD">
      <w:pPr>
        <w:spacing w:after="0" w:line="240" w:lineRule="auto"/>
        <w:ind w:left="709"/>
        <w:contextualSpacing/>
        <w:jc w:val="both"/>
        <w:rPr>
          <w:rFonts w:ascii="Verdana" w:eastAsia="Times New Roman" w:hAnsi="Verdana"/>
          <w:sz w:val="20"/>
          <w:szCs w:val="20"/>
          <w:lang w:val="bg-BG" w:eastAsia="bg-BG"/>
        </w:rPr>
      </w:pPr>
    </w:p>
    <w:p w:rsidR="005B75BD"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Pr>
          <w:rFonts w:ascii="Verdana" w:hAnsi="Verdana" w:cs="CIDFont+F2"/>
          <w:sz w:val="20"/>
          <w:szCs w:val="20"/>
          <w:highlight w:val="yellow"/>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Pr>
          <w:rFonts w:ascii="Verdana" w:hAnsi="Verdana" w:cs="CIDFont+F2"/>
          <w:sz w:val="20"/>
          <w:szCs w:val="20"/>
          <w:highlight w:val="yellow"/>
        </w:rPr>
        <w:t>осигурят достъп до ценовото си предложение</w:t>
      </w:r>
      <w:r>
        <w:rPr>
          <w:rFonts w:ascii="Verdana" w:hAnsi="Verdana"/>
          <w:sz w:val="20"/>
          <w:szCs w:val="20"/>
        </w:rPr>
        <w:t xml:space="preserve"> в интернет платформата на </w:t>
      </w:r>
      <w:r w:rsidR="005535D1">
        <w:rPr>
          <w:rFonts w:ascii="Verdana" w:hAnsi="Verdana"/>
          <w:sz w:val="20"/>
          <w:szCs w:val="20"/>
        </w:rPr>
        <w:t>„ЮЗДП“ ДП, гр. Благоевград</w:t>
      </w:r>
      <w:r>
        <w:rPr>
          <w:rFonts w:ascii="Verdana" w:hAnsi="Verdana"/>
          <w:sz w:val="20"/>
          <w:szCs w:val="20"/>
        </w:rPr>
        <w:t xml:space="preserve">, с електронен адрес: </w:t>
      </w:r>
      <w:r w:rsidR="005535D1">
        <w:rPr>
          <w:rFonts w:ascii="Verdana" w:hAnsi="Verdana"/>
          <w:sz w:val="20"/>
          <w:szCs w:val="20"/>
        </w:rPr>
        <w:t>https://sale.uslugi.io/uzdp</w:t>
      </w:r>
      <w:r>
        <w:rPr>
          <w:rFonts w:ascii="Verdana" w:hAnsi="Verdana"/>
          <w:b/>
          <w:sz w:val="20"/>
          <w:szCs w:val="20"/>
        </w:rPr>
        <w:t xml:space="preserve"> е </w:t>
      </w:r>
      <w:r>
        <w:rPr>
          <w:rFonts w:ascii="Verdana" w:hAnsi="Verdana"/>
          <w:b/>
          <w:bCs/>
          <w:sz w:val="20"/>
          <w:szCs w:val="20"/>
          <w:highlight w:val="yellow"/>
        </w:rPr>
        <w:t xml:space="preserve">от </w:t>
      </w:r>
      <w:r w:rsidR="00D570D6">
        <w:rPr>
          <w:rFonts w:ascii="Verdana" w:hAnsi="Verdana"/>
          <w:b/>
          <w:bCs/>
          <w:sz w:val="20"/>
          <w:szCs w:val="20"/>
        </w:rPr>
        <w:t>14</w:t>
      </w:r>
      <w:r w:rsidR="005535D1">
        <w:rPr>
          <w:rFonts w:ascii="Verdana" w:hAnsi="Verdana"/>
          <w:b/>
          <w:bCs/>
          <w:sz w:val="20"/>
          <w:szCs w:val="20"/>
        </w:rPr>
        <w:t>:30</w:t>
      </w:r>
      <w:r>
        <w:rPr>
          <w:rFonts w:ascii="Verdana" w:hAnsi="Verdana"/>
          <w:b/>
          <w:bCs/>
          <w:sz w:val="20"/>
          <w:szCs w:val="20"/>
          <w:highlight w:val="yellow"/>
        </w:rPr>
        <w:t xml:space="preserve">ч. до </w:t>
      </w:r>
      <w:r w:rsidR="00D570D6">
        <w:rPr>
          <w:rFonts w:ascii="Verdana" w:hAnsi="Verdana"/>
          <w:b/>
          <w:bCs/>
          <w:sz w:val="20"/>
          <w:szCs w:val="20"/>
        </w:rPr>
        <w:t>15</w:t>
      </w:r>
      <w:r w:rsidR="005535D1">
        <w:rPr>
          <w:rFonts w:ascii="Verdana" w:hAnsi="Verdana"/>
          <w:b/>
          <w:bCs/>
          <w:sz w:val="20"/>
          <w:szCs w:val="20"/>
        </w:rPr>
        <w:t>:30</w:t>
      </w:r>
      <w:r>
        <w:rPr>
          <w:rFonts w:ascii="Verdana" w:hAnsi="Verdana"/>
          <w:b/>
          <w:bCs/>
          <w:sz w:val="20"/>
          <w:szCs w:val="20"/>
          <w:highlight w:val="yellow"/>
        </w:rPr>
        <w:t xml:space="preserve">ч. на дата </w:t>
      </w:r>
      <w:r w:rsidR="00D570D6">
        <w:rPr>
          <w:rFonts w:ascii="Verdana" w:hAnsi="Verdana"/>
          <w:b/>
          <w:bCs/>
          <w:sz w:val="20"/>
          <w:szCs w:val="20"/>
          <w:lang w:val="bg-BG"/>
        </w:rPr>
        <w:t>07.07</w:t>
      </w:r>
      <w:r w:rsidR="005535D1">
        <w:rPr>
          <w:rFonts w:ascii="Verdana" w:hAnsi="Verdana"/>
          <w:b/>
          <w:bCs/>
          <w:sz w:val="20"/>
          <w:szCs w:val="20"/>
        </w:rPr>
        <w:t>.2026</w:t>
      </w:r>
      <w:r>
        <w:rPr>
          <w:rFonts w:ascii="Verdana" w:hAnsi="Verdana"/>
          <w:b/>
          <w:sz w:val="20"/>
          <w:szCs w:val="20"/>
        </w:rPr>
        <w:t xml:space="preserve"> </w:t>
      </w:r>
      <w:r>
        <w:rPr>
          <w:rFonts w:ascii="Verdana" w:hAnsi="Verdana"/>
          <w:b/>
          <w:bCs/>
          <w:sz w:val="20"/>
          <w:szCs w:val="20"/>
        </w:rPr>
        <w:t>г.</w:t>
      </w:r>
    </w:p>
    <w:p w:rsidR="005B75BD"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Pr>
          <w:rFonts w:ascii="Verdana" w:hAnsi="Verdana" w:cs="CIDFont+F2"/>
          <w:sz w:val="20"/>
          <w:szCs w:val="20"/>
          <w:highlight w:val="yellow"/>
        </w:rPr>
        <w:t xml:space="preserve">да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5535D1">
        <w:rPr>
          <w:rFonts w:ascii="Verdana" w:hAnsi="Verdana"/>
          <w:bCs/>
          <w:sz w:val="20"/>
          <w:szCs w:val="20"/>
          <w:highlight w:val="yellow"/>
          <w:lang w:eastAsia="en-GB"/>
        </w:rPr>
        <w:t>„</w:t>
      </w:r>
      <w:proofErr w:type="gramStart"/>
      <w:r w:rsidR="005535D1">
        <w:rPr>
          <w:rFonts w:ascii="Verdana" w:hAnsi="Verdana"/>
          <w:bCs/>
          <w:sz w:val="20"/>
          <w:szCs w:val="20"/>
          <w:highlight w:val="yellow"/>
          <w:lang w:eastAsia="en-GB"/>
        </w:rPr>
        <w:t>ЮЗДП“ ДП</w:t>
      </w:r>
      <w:proofErr w:type="gramEnd"/>
      <w:r w:rsidR="005535D1">
        <w:rPr>
          <w:rFonts w:ascii="Verdana" w:hAnsi="Verdana"/>
          <w:bCs/>
          <w:sz w:val="20"/>
          <w:szCs w:val="20"/>
          <w:highlight w:val="yellow"/>
          <w:lang w:eastAsia="en-GB"/>
        </w:rPr>
        <w:t>, гр. Благоевград</w:t>
      </w:r>
      <w:r>
        <w:rPr>
          <w:rFonts w:ascii="Verdana" w:hAnsi="Verdana"/>
          <w:bCs/>
          <w:sz w:val="20"/>
          <w:szCs w:val="20"/>
          <w:highlight w:val="yellow"/>
          <w:lang w:eastAsia="en-GB"/>
        </w:rPr>
        <w:t xml:space="preserve">, с електронен адрес: </w:t>
      </w:r>
      <w:r w:rsidR="005535D1">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D570D6">
        <w:rPr>
          <w:rFonts w:ascii="Verdana" w:hAnsi="Verdana"/>
          <w:bCs/>
          <w:sz w:val="20"/>
          <w:szCs w:val="20"/>
        </w:rPr>
        <w:t>14</w:t>
      </w:r>
      <w:r w:rsidR="005535D1">
        <w:rPr>
          <w:rFonts w:ascii="Verdana" w:hAnsi="Verdana"/>
          <w:bCs/>
          <w:sz w:val="20"/>
          <w:szCs w:val="20"/>
        </w:rPr>
        <w:t>:30</w:t>
      </w:r>
      <w:r>
        <w:rPr>
          <w:rFonts w:ascii="Verdana" w:hAnsi="Verdana"/>
          <w:bCs/>
          <w:sz w:val="20"/>
          <w:szCs w:val="20"/>
          <w:highlight w:val="yellow"/>
        </w:rPr>
        <w:t xml:space="preserve">ч. до </w:t>
      </w:r>
      <w:r w:rsidR="00D570D6">
        <w:rPr>
          <w:rFonts w:ascii="Verdana" w:hAnsi="Verdana"/>
          <w:bCs/>
          <w:sz w:val="20"/>
          <w:szCs w:val="20"/>
        </w:rPr>
        <w:t>15</w:t>
      </w:r>
      <w:r w:rsidR="005535D1">
        <w:rPr>
          <w:rFonts w:ascii="Verdana" w:hAnsi="Verdana"/>
          <w:bCs/>
          <w:sz w:val="20"/>
          <w:szCs w:val="20"/>
        </w:rPr>
        <w:t>:30</w:t>
      </w:r>
      <w:r>
        <w:rPr>
          <w:rFonts w:ascii="Verdana" w:hAnsi="Verdana"/>
          <w:bCs/>
          <w:sz w:val="20"/>
          <w:szCs w:val="20"/>
          <w:highlight w:val="yellow"/>
        </w:rPr>
        <w:t xml:space="preserve">ч. на дата </w:t>
      </w:r>
      <w:r w:rsidR="00D570D6">
        <w:rPr>
          <w:rFonts w:ascii="Verdana" w:hAnsi="Verdana"/>
          <w:bCs/>
          <w:sz w:val="20"/>
          <w:szCs w:val="20"/>
          <w:lang w:val="bg-BG"/>
        </w:rPr>
        <w:t>14.07</w:t>
      </w:r>
      <w:r w:rsidR="005535D1">
        <w:rPr>
          <w:rFonts w:ascii="Verdana" w:hAnsi="Verdana"/>
          <w:bCs/>
          <w:sz w:val="20"/>
          <w:szCs w:val="20"/>
        </w:rPr>
        <w:t>.2026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710739" w:rsidRPr="009C3A72" w:rsidRDefault="00710739" w:rsidP="00710739">
      <w:pPr>
        <w:pStyle w:val="ListParagraph"/>
        <w:numPr>
          <w:ilvl w:val="0"/>
          <w:numId w:val="2"/>
        </w:numPr>
        <w:tabs>
          <w:tab w:val="clear" w:pos="1135"/>
          <w:tab w:val="num" w:pos="851"/>
        </w:tabs>
        <w:ind w:left="0" w:firstLine="566"/>
        <w:rPr>
          <w:szCs w:val="20"/>
        </w:rPr>
      </w:pPr>
      <w:r w:rsidRPr="009C3A72">
        <w:rPr>
          <w:szCs w:val="20"/>
        </w:rPr>
        <w:t>Срокове за изпълнение.</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5535D1">
        <w:rPr>
          <w:szCs w:val="20"/>
        </w:rPr>
        <w:t>31.12.2026</w:t>
      </w:r>
      <w:r w:rsidRPr="009C3A72">
        <w:rPr>
          <w:szCs w:val="20"/>
        </w:rPr>
        <w:t xml:space="preserve"> г.</w:t>
      </w:r>
    </w:p>
    <w:p w:rsidR="00710739" w:rsidRDefault="00710739" w:rsidP="00710739">
      <w:pPr>
        <w:pStyle w:val="ListParagraph"/>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rsidTr="0097401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 xml:space="preserve">Тримесечия от </w:t>
            </w:r>
            <w:r w:rsidR="005535D1">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Общо</w:t>
            </w:r>
          </w:p>
        </w:tc>
      </w:tr>
      <w:tr w:rsidR="00710739" w:rsidRPr="003902DC" w:rsidTr="00F7096A">
        <w:trPr>
          <w:trHeight w:val="321"/>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p>
        </w:tc>
      </w:tr>
      <w:tr w:rsidR="00710739" w:rsidRPr="003902DC" w:rsidTr="0097401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10739" w:rsidRPr="00CD2C0A" w:rsidRDefault="009035F0" w:rsidP="0097401C">
            <w:pPr>
              <w:jc w:val="center"/>
              <w:rPr>
                <w:rFonts w:ascii="Verdana" w:hAnsi="Verdana"/>
                <w:sz w:val="20"/>
                <w:szCs w:val="20"/>
                <w:lang w:val="bg-BG"/>
              </w:rPr>
            </w:pPr>
            <w:r>
              <w:rPr>
                <w:rFonts w:ascii="Verdana" w:hAnsi="Verdana"/>
                <w:sz w:val="20"/>
                <w:szCs w:val="20"/>
              </w:rPr>
              <w:t>2608</w:t>
            </w:r>
            <w:r w:rsidR="00CD2C0A">
              <w:rPr>
                <w:rFonts w:ascii="Verdana" w:hAnsi="Verdana"/>
                <w:sz w:val="20"/>
                <w:szCs w:val="20"/>
                <w:lang w:val="bg-BG"/>
              </w:rPr>
              <w:t>МТ</w:t>
            </w:r>
          </w:p>
        </w:tc>
        <w:tc>
          <w:tcPr>
            <w:tcW w:w="3473" w:type="dxa"/>
            <w:tcBorders>
              <w:left w:val="nil"/>
              <w:bottom w:val="single" w:sz="4" w:space="0" w:color="auto"/>
              <w:right w:val="single" w:sz="4" w:space="0" w:color="auto"/>
            </w:tcBorders>
            <w:shd w:val="clear" w:color="auto" w:fill="auto"/>
            <w:vAlign w:val="center"/>
          </w:tcPr>
          <w:p w:rsidR="00710739" w:rsidRPr="003902DC" w:rsidRDefault="009035F0" w:rsidP="0097401C">
            <w:pPr>
              <w:jc w:val="center"/>
              <w:rPr>
                <w:rFonts w:ascii="Verdana" w:hAnsi="Verdana"/>
                <w:sz w:val="20"/>
                <w:szCs w:val="20"/>
              </w:rPr>
            </w:pPr>
            <w:r>
              <w:rPr>
                <w:rFonts w:ascii="Verdana" w:hAnsi="Verdana"/>
                <w:sz w:val="20"/>
                <w:szCs w:val="20"/>
                <w:lang w:val="bg-BG"/>
              </w:rPr>
              <w:t>145</w:t>
            </w:r>
            <w:r>
              <w:rPr>
                <w:rFonts w:ascii="Verdana" w:hAnsi="Verdana"/>
                <w:sz w:val="20"/>
                <w:szCs w:val="20"/>
              </w:rPr>
              <w:t xml:space="preserve"> „з</w:t>
            </w:r>
            <w:r w:rsidR="005535D1">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5535D1"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9035F0" w:rsidP="009035F0">
            <w:pPr>
              <w:jc w:val="center"/>
              <w:rPr>
                <w:rFonts w:ascii="Verdana" w:hAnsi="Verdana"/>
                <w:sz w:val="20"/>
                <w:szCs w:val="20"/>
              </w:rPr>
            </w:pPr>
            <w:r>
              <w:rPr>
                <w:rFonts w:ascii="Verdana" w:hAnsi="Verdana"/>
                <w:sz w:val="20"/>
                <w:szCs w:val="20"/>
              </w:rPr>
              <w:t>-</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5535D1" w:rsidP="0097401C">
            <w:pPr>
              <w:jc w:val="center"/>
              <w:rPr>
                <w:rFonts w:ascii="Verdana" w:hAnsi="Verdana"/>
                <w:sz w:val="20"/>
                <w:szCs w:val="20"/>
                <w:lang w:val="en-US"/>
              </w:rPr>
            </w:pPr>
            <w:r>
              <w:rPr>
                <w:rFonts w:ascii="Verdana" w:hAnsi="Verdana"/>
                <w:sz w:val="20"/>
                <w:szCs w:val="20"/>
              </w:rPr>
              <w:t>3</w:t>
            </w:r>
            <w:r w:rsidR="009035F0">
              <w:rPr>
                <w:rFonts w:ascii="Verdana" w:hAnsi="Verdana"/>
                <w:sz w:val="20"/>
                <w:szCs w:val="20"/>
              </w:rPr>
              <w:t>5</w:t>
            </w:r>
            <w:r>
              <w:rPr>
                <w:rFonts w:ascii="Verdana" w:hAnsi="Verdana"/>
                <w:sz w:val="20"/>
                <w:szCs w:val="20"/>
              </w:rPr>
              <w:t>0м3</w:t>
            </w:r>
          </w:p>
        </w:tc>
        <w:tc>
          <w:tcPr>
            <w:tcW w:w="1111" w:type="dxa"/>
            <w:tcBorders>
              <w:top w:val="nil"/>
              <w:left w:val="nil"/>
              <w:bottom w:val="single" w:sz="4" w:space="0" w:color="auto"/>
              <w:right w:val="single" w:sz="4" w:space="0" w:color="auto"/>
            </w:tcBorders>
            <w:vAlign w:val="center"/>
          </w:tcPr>
          <w:p w:rsidR="00710739" w:rsidRPr="003902DC" w:rsidRDefault="009035F0" w:rsidP="0097401C">
            <w:pPr>
              <w:jc w:val="center"/>
              <w:rPr>
                <w:rFonts w:ascii="Verdana" w:hAnsi="Verdana"/>
                <w:sz w:val="20"/>
                <w:szCs w:val="20"/>
              </w:rPr>
            </w:pPr>
            <w:r>
              <w:rPr>
                <w:rFonts w:ascii="Verdana" w:hAnsi="Verdana"/>
                <w:sz w:val="20"/>
                <w:szCs w:val="20"/>
                <w:lang w:val="bg-BG"/>
              </w:rPr>
              <w:t>216</w:t>
            </w:r>
            <w:r w:rsidR="005535D1">
              <w:rPr>
                <w:rFonts w:ascii="Verdana" w:hAnsi="Verdana"/>
                <w:sz w:val="20"/>
                <w:szCs w:val="20"/>
              </w:rPr>
              <w:t>м3</w:t>
            </w:r>
          </w:p>
        </w:tc>
        <w:tc>
          <w:tcPr>
            <w:tcW w:w="1109" w:type="dxa"/>
            <w:tcBorders>
              <w:left w:val="nil"/>
              <w:bottom w:val="single" w:sz="4" w:space="0" w:color="auto"/>
              <w:right w:val="single" w:sz="4" w:space="0" w:color="auto"/>
            </w:tcBorders>
            <w:vAlign w:val="center"/>
          </w:tcPr>
          <w:p w:rsidR="00710739" w:rsidRPr="003902DC" w:rsidRDefault="009035F0" w:rsidP="0097401C">
            <w:pPr>
              <w:jc w:val="center"/>
              <w:rPr>
                <w:rFonts w:ascii="Verdana" w:hAnsi="Verdana"/>
                <w:sz w:val="20"/>
                <w:szCs w:val="20"/>
              </w:rPr>
            </w:pPr>
            <w:r>
              <w:rPr>
                <w:rFonts w:ascii="Verdana" w:hAnsi="Verdana"/>
                <w:sz w:val="20"/>
                <w:szCs w:val="20"/>
                <w:lang w:val="bg-BG"/>
              </w:rPr>
              <w:t>566</w:t>
            </w:r>
            <w:r w:rsidR="00710739" w:rsidRPr="003902DC">
              <w:rPr>
                <w:rFonts w:ascii="Verdana" w:hAnsi="Verdana"/>
                <w:sz w:val="20"/>
                <w:szCs w:val="20"/>
              </w:rPr>
              <w:t>м3</w:t>
            </w:r>
          </w:p>
        </w:tc>
      </w:tr>
    </w:tbl>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lastRenderedPageBreak/>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5535D1">
        <w:rPr>
          <w:szCs w:val="20"/>
        </w:rPr>
        <w:t>ТП „ДГС Кресна“</w:t>
      </w:r>
      <w:r w:rsidRPr="009C3A72">
        <w:rPr>
          <w:szCs w:val="20"/>
        </w:rPr>
        <w:t>.</w:t>
      </w: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5535D1">
        <w:rPr>
          <w:szCs w:val="20"/>
        </w:rPr>
        <w:t>22.01.2027</w:t>
      </w:r>
      <w:r w:rsidRPr="009C3A72">
        <w:rPr>
          <w:szCs w:val="20"/>
        </w:rPr>
        <w:t>.</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5535D1">
        <w:rPr>
          <w:szCs w:val="20"/>
        </w:rPr>
        <w:t>01.02.2027</w:t>
      </w:r>
      <w:r w:rsidRPr="009C3A72">
        <w:rPr>
          <w:szCs w:val="20"/>
        </w:rPr>
        <w:t xml:space="preserve">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5535D1">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Pr="007208CA" w:rsidRDefault="005535D1"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597F98">
        <w:rPr>
          <w:rFonts w:ascii="Verdana" w:eastAsia="Times New Roman" w:hAnsi="Verdana"/>
          <w:b/>
          <w:sz w:val="20"/>
          <w:szCs w:val="20"/>
          <w:lang w:val="bg-BG" w:eastAsia="bg-BG"/>
        </w:rPr>
        <w:t>05</w:t>
      </w:r>
      <w:r w:rsidR="007D7E12">
        <w:rPr>
          <w:rFonts w:ascii="Verdana" w:eastAsia="Times New Roman" w:hAnsi="Verdana"/>
          <w:b/>
          <w:sz w:val="20"/>
          <w:szCs w:val="20"/>
          <w:lang w:val="bg-BG" w:eastAsia="bg-BG"/>
        </w:rPr>
        <w:t>.07</w:t>
      </w:r>
      <w:r w:rsidR="005535D1">
        <w:rPr>
          <w:rFonts w:ascii="Verdana" w:eastAsia="Times New Roman" w:hAnsi="Verdana"/>
          <w:b/>
          <w:sz w:val="20"/>
          <w:szCs w:val="20"/>
          <w:lang w:val="bg-BG" w:eastAsia="bg-BG"/>
        </w:rPr>
        <w:t>.2026</w:t>
      </w:r>
      <w:r w:rsidRPr="007208CA">
        <w:rPr>
          <w:rFonts w:ascii="Verdana" w:eastAsia="Times New Roman" w:hAnsi="Verdana"/>
          <w:b/>
          <w:sz w:val="20"/>
          <w:szCs w:val="20"/>
          <w:lang w:val="bg-BG" w:eastAsia="bg-BG"/>
        </w:rPr>
        <w:t xml:space="preserve"> г.</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5535D1">
        <w:rPr>
          <w:rFonts w:ascii="Verdana" w:eastAsia="Times New Roman" w:hAnsi="Verdana"/>
          <w:sz w:val="20"/>
          <w:szCs w:val="20"/>
          <w:lang w:val="bg-BG" w:eastAsia="bg-BG"/>
        </w:rPr>
        <w:t>ТП „ДГС Кресна“</w:t>
      </w:r>
      <w:r w:rsidRPr="007208CA">
        <w:rPr>
          <w:rFonts w:ascii="Verdana" w:eastAsia="Times New Roman" w:hAnsi="Verdana"/>
          <w:sz w:val="20"/>
          <w:szCs w:val="20"/>
          <w:lang w:val="bg-BG" w:eastAsia="bg-BG"/>
        </w:rPr>
        <w:t xml:space="preserve"> и вида на процедурата.</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5B75BD" w:rsidRPr="007208C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5B75BD" w:rsidRPr="00577A3D"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5B75BD" w:rsidRPr="007208C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7D7E12">
        <w:rPr>
          <w:rFonts w:ascii="Verdana" w:eastAsia="Times New Roman" w:hAnsi="Verdana"/>
          <w:b/>
          <w:sz w:val="20"/>
          <w:szCs w:val="20"/>
          <w:lang w:val="bg-BG" w:eastAsia="bg-BG"/>
        </w:rPr>
        <w:t>03.07</w:t>
      </w:r>
      <w:r w:rsidR="005535D1">
        <w:rPr>
          <w:rFonts w:ascii="Verdana" w:eastAsia="Times New Roman" w:hAnsi="Verdana"/>
          <w:b/>
          <w:sz w:val="20"/>
          <w:szCs w:val="20"/>
          <w:lang w:val="bg-BG" w:eastAsia="bg-BG"/>
        </w:rPr>
        <w:t>.2026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5535D1">
        <w:rPr>
          <w:rFonts w:ascii="Verdana" w:eastAsia="Times New Roman" w:hAnsi="Verdana"/>
          <w:bCs/>
          <w:color w:val="000000"/>
          <w:sz w:val="20"/>
          <w:szCs w:val="20"/>
          <w:lang w:val="bg-BG" w:eastAsia="bg-BG"/>
        </w:rPr>
        <w:t>ТП „ДГС Кресна“</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5535D1">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5535D1">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5535D1">
        <w:rPr>
          <w:rFonts w:ascii="Verdana" w:eastAsia="Times New Roman" w:hAnsi="Verdana" w:cs="All Times New Roman"/>
          <w:sz w:val="20"/>
          <w:szCs w:val="20"/>
          <w:lang w:val="bg-BG" w:eastAsia="bg-BG"/>
        </w:rPr>
        <w:t>ТП „ДГС Кресна“</w:t>
      </w:r>
      <w:r w:rsidRPr="007208CA">
        <w:rPr>
          <w:rFonts w:ascii="Verdana" w:eastAsia="Times New Roman" w:hAnsi="Verdana" w:cs="All Times New Roman"/>
          <w:sz w:val="20"/>
          <w:szCs w:val="20"/>
          <w:lang w:val="bg-BG" w:eastAsia="bg-BG"/>
        </w:rPr>
        <w:t xml:space="preserve"> - </w:t>
      </w:r>
      <w:r w:rsidR="005535D1">
        <w:rPr>
          <w:rFonts w:ascii="Verdana" w:eastAsia="Times New Roman" w:hAnsi="Verdana" w:cs="All Times New Roman"/>
          <w:sz w:val="20"/>
          <w:szCs w:val="20"/>
          <w:lang w:val="bg-BG" w:eastAsia="bg-BG"/>
        </w:rPr>
        <w:t>https://dgs-kresna.uzdp.bg/</w:t>
      </w:r>
      <w:r w:rsidRPr="007208CA">
        <w:rPr>
          <w:rFonts w:ascii="Verdana" w:eastAsia="Times New Roman" w:hAnsi="Verdana"/>
          <w:sz w:val="20"/>
          <w:szCs w:val="20"/>
          <w:lang w:val="bg-BG" w:eastAsia="bg-BG"/>
        </w:rPr>
        <w:t xml:space="preserve">. </w:t>
      </w:r>
    </w:p>
    <w:p w:rsidR="00020D32" w:rsidRPr="00020D32" w:rsidRDefault="00020D32" w:rsidP="00020D32">
      <w:pPr>
        <w:pStyle w:val="ListParagraph"/>
        <w:numPr>
          <w:ilvl w:val="0"/>
          <w:numId w:val="2"/>
        </w:numPr>
        <w:tabs>
          <w:tab w:val="clear" w:pos="1135"/>
          <w:tab w:val="left" w:pos="851"/>
          <w:tab w:val="num" w:pos="993"/>
        </w:tabs>
        <w:ind w:left="0" w:firstLine="567"/>
        <w:rPr>
          <w:szCs w:val="20"/>
        </w:rPr>
      </w:pPr>
      <w:r w:rsidRPr="00020D32">
        <w:rPr>
          <w:szCs w:val="20"/>
        </w:rPr>
        <w:t>Право на участие. Право на участие в търга имат участниците, които отговарят на следните условия:</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внесли гаранция за участие.</w:t>
      </w:r>
    </w:p>
    <w:p w:rsidR="00020D32" w:rsidRPr="00020D32" w:rsidRDefault="00020D32" w:rsidP="00020D32">
      <w:pPr>
        <w:pStyle w:val="ListParagraph"/>
        <w:numPr>
          <w:ilvl w:val="1"/>
          <w:numId w:val="2"/>
        </w:numPr>
        <w:tabs>
          <w:tab w:val="clear" w:pos="1701"/>
          <w:tab w:val="left" w:pos="851"/>
          <w:tab w:val="num" w:pos="1418"/>
        </w:tabs>
        <w:ind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rsidR="00020D32" w:rsidRPr="00020D32" w:rsidRDefault="00020D32" w:rsidP="00020D32">
      <w:pPr>
        <w:pStyle w:val="ListParagraph"/>
        <w:tabs>
          <w:tab w:val="left" w:pos="851"/>
        </w:tabs>
        <w:ind w:left="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rsidR="00020D32" w:rsidRPr="00020D32" w:rsidRDefault="00020D32" w:rsidP="00020D32">
      <w:pPr>
        <w:pStyle w:val="ListParagraph"/>
        <w:tabs>
          <w:tab w:val="left" w:pos="851"/>
        </w:tabs>
        <w:ind w:left="0" w:firstLine="567"/>
        <w:rPr>
          <w:szCs w:val="20"/>
        </w:rPr>
      </w:pPr>
      <w:r w:rsidRPr="00020D32">
        <w:rPr>
          <w:szCs w:val="20"/>
        </w:rPr>
        <w:t xml:space="preserve">• най-малко </w:t>
      </w:r>
      <w:r w:rsidR="005535D1">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020D32" w:rsidRPr="00020D32" w:rsidRDefault="005535D1" w:rsidP="00020D32">
      <w:pPr>
        <w:pStyle w:val="ListParagraph"/>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lastRenderedPageBreak/>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rsidR="00020D32" w:rsidRPr="00020D32" w:rsidRDefault="00020D32" w:rsidP="00020D32">
      <w:pPr>
        <w:pStyle w:val="ListParagraph"/>
        <w:tabs>
          <w:tab w:val="left" w:pos="851"/>
        </w:tabs>
        <w:ind w:left="567"/>
        <w:rPr>
          <w:szCs w:val="20"/>
        </w:rPr>
      </w:pPr>
      <w:r w:rsidRPr="00020D32">
        <w:rPr>
          <w:szCs w:val="20"/>
        </w:rPr>
        <w:t>За сеч</w:t>
      </w:r>
    </w:p>
    <w:p w:rsidR="00020D32" w:rsidRPr="00020D32" w:rsidRDefault="005535D1" w:rsidP="00020D32">
      <w:pPr>
        <w:pStyle w:val="ListParagraph"/>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rsidR="00020D32" w:rsidRPr="00020D32" w:rsidRDefault="00020D32" w:rsidP="00020D32">
      <w:pPr>
        <w:pStyle w:val="ListParagraph"/>
        <w:tabs>
          <w:tab w:val="left" w:pos="567"/>
          <w:tab w:val="left" w:pos="851"/>
        </w:tabs>
        <w:ind w:left="567"/>
        <w:rPr>
          <w:szCs w:val="20"/>
        </w:rPr>
      </w:pPr>
      <w:r w:rsidRPr="00020D32">
        <w:rPr>
          <w:szCs w:val="20"/>
        </w:rPr>
        <w:t>За извоз на дървесина</w:t>
      </w:r>
    </w:p>
    <w:p w:rsidR="00020D32" w:rsidRPr="00020D32" w:rsidRDefault="005535D1" w:rsidP="00020D32">
      <w:pPr>
        <w:pStyle w:val="ListParagraph"/>
        <w:tabs>
          <w:tab w:val="left" w:pos="567"/>
          <w:tab w:val="left" w:pos="851"/>
        </w:tabs>
        <w:ind w:left="567"/>
        <w:rPr>
          <w:szCs w:val="20"/>
          <w:lang w:val="en-GB"/>
        </w:rPr>
      </w:pPr>
      <w:r>
        <w:rPr>
          <w:szCs w:val="20"/>
        </w:rPr>
        <w:t xml:space="preserve">• 2 (два) броя впрегатни животни, или </w:t>
      </w:r>
    </w:p>
    <w:p w:rsidR="00020D32" w:rsidRDefault="005535D1" w:rsidP="00020D32">
      <w:pPr>
        <w:pStyle w:val="ListParagraph"/>
        <w:tabs>
          <w:tab w:val="left" w:pos="567"/>
          <w:tab w:val="left" w:pos="851"/>
        </w:tabs>
        <w:ind w:left="567"/>
        <w:rPr>
          <w:szCs w:val="20"/>
        </w:rPr>
      </w:pPr>
      <w:r>
        <w:rPr>
          <w:szCs w:val="20"/>
        </w:rPr>
        <w:t>• 1 (един) бр. трактор</w:t>
      </w:r>
    </w:p>
    <w:p w:rsidR="007D7E12" w:rsidRDefault="007D7E12" w:rsidP="00020D32">
      <w:pPr>
        <w:pStyle w:val="ListParagraph"/>
        <w:tabs>
          <w:tab w:val="left" w:pos="567"/>
          <w:tab w:val="left" w:pos="851"/>
        </w:tabs>
        <w:ind w:left="567"/>
        <w:rPr>
          <w:szCs w:val="20"/>
        </w:rPr>
      </w:pPr>
    </w:p>
    <w:p w:rsidR="007D7E12" w:rsidRPr="00E5355D" w:rsidRDefault="007D7E12" w:rsidP="007D7E12">
      <w:pPr>
        <w:pStyle w:val="ListParagraph"/>
        <w:numPr>
          <w:ilvl w:val="1"/>
          <w:numId w:val="2"/>
        </w:numPr>
        <w:tabs>
          <w:tab w:val="left" w:pos="851"/>
        </w:tabs>
        <w:ind w:firstLine="567"/>
        <w:rPr>
          <w:szCs w:val="20"/>
        </w:rPr>
      </w:pPr>
      <w:r w:rsidRPr="00E5355D">
        <w:rPr>
          <w:szCs w:val="20"/>
        </w:rPr>
        <w:t xml:space="preserve">Допълнителни изисквания към </w:t>
      </w:r>
      <w:r>
        <w:rPr>
          <w:szCs w:val="20"/>
        </w:rPr>
        <w:t>участниците</w:t>
      </w:r>
      <w:r w:rsidRPr="00E5355D">
        <w:rPr>
          <w:szCs w:val="20"/>
        </w:rPr>
        <w:t>/търговците/:</w:t>
      </w:r>
    </w:p>
    <w:p w:rsidR="007D7E12" w:rsidRDefault="007D7E12" w:rsidP="007D7E12">
      <w:pPr>
        <w:pStyle w:val="ListParagraph"/>
        <w:tabs>
          <w:tab w:val="left" w:pos="851"/>
        </w:tabs>
        <w:ind w:left="0" w:firstLine="567"/>
        <w:rPr>
          <w:szCs w:val="20"/>
          <w:lang w:val="ru-RU"/>
        </w:rPr>
      </w:pPr>
      <w:r w:rsidRPr="00E5355D">
        <w:rPr>
          <w:b/>
          <w:szCs w:val="20"/>
        </w:rPr>
        <w:t>7.6</w:t>
      </w:r>
      <w:r w:rsidRPr="00E5355D">
        <w:rPr>
          <w:b/>
          <w:szCs w:val="20"/>
          <w:lang w:val="ru-RU"/>
        </w:rPr>
        <w:t>.</w:t>
      </w:r>
      <w:r w:rsidRPr="00E5355D">
        <w:rPr>
          <w:b/>
          <w:szCs w:val="20"/>
        </w:rPr>
        <w:t>1</w:t>
      </w:r>
      <w:r w:rsidRPr="00E5355D">
        <w:rPr>
          <w:b/>
          <w:szCs w:val="20"/>
          <w:lang w:val="ru-RU"/>
        </w:rPr>
        <w:t>.</w:t>
      </w:r>
      <w:r w:rsidRPr="00E5355D">
        <w:rPr>
          <w:szCs w:val="20"/>
        </w:rPr>
        <w:tab/>
        <w:t xml:space="preserve">Да </w:t>
      </w:r>
      <w:r w:rsidRPr="00E5355D">
        <w:rPr>
          <w:szCs w:val="20"/>
          <w:lang w:val="ru-RU"/>
        </w:rPr>
        <w:t>отговаря</w:t>
      </w:r>
      <w:r w:rsidRPr="00E5355D">
        <w:rPr>
          <w:szCs w:val="20"/>
        </w:rPr>
        <w:t>т</w:t>
      </w:r>
      <w:r w:rsidRPr="00E5355D">
        <w:rPr>
          <w:szCs w:val="20"/>
          <w:lang w:val="ru-RU"/>
        </w:rPr>
        <w:t xml:space="preserve"> на изискванията на чл.</w:t>
      </w:r>
      <w:r w:rsidRPr="00E5355D">
        <w:rPr>
          <w:szCs w:val="20"/>
        </w:rPr>
        <w:t xml:space="preserve"> </w:t>
      </w:r>
      <w:r w:rsidRPr="00E5355D">
        <w:rPr>
          <w:szCs w:val="20"/>
          <w:lang w:val="ru-RU"/>
        </w:rPr>
        <w:t>115, ал.</w:t>
      </w:r>
      <w:r w:rsidRPr="00E5355D">
        <w:rPr>
          <w:szCs w:val="20"/>
        </w:rPr>
        <w:t xml:space="preserve"> </w:t>
      </w:r>
      <w:r w:rsidRPr="00E5355D">
        <w:rPr>
          <w:szCs w:val="20"/>
          <w:lang w:val="ru-RU"/>
        </w:rPr>
        <w:t>1 от Закона за горите, а именно:</w:t>
      </w:r>
    </w:p>
    <w:p w:rsidR="007D7E12" w:rsidRDefault="007D7E12" w:rsidP="007D7E12">
      <w:pPr>
        <w:pStyle w:val="ListParagraph"/>
        <w:tabs>
          <w:tab w:val="left" w:pos="851"/>
        </w:tabs>
        <w:ind w:left="0" w:firstLine="567"/>
        <w:rPr>
          <w:szCs w:val="20"/>
          <w:lang w:val="ru-RU"/>
        </w:rPr>
      </w:pPr>
      <w:r w:rsidRPr="00A64F85">
        <w:rPr>
          <w:b/>
          <w:szCs w:val="20"/>
          <w:lang w:val="ru-RU"/>
        </w:rPr>
        <w:t>7.6.1.1</w:t>
      </w:r>
      <w:r>
        <w:rPr>
          <w:szCs w:val="20"/>
          <w:lang w:val="ru-RU"/>
        </w:rPr>
        <w:t>.</w:t>
      </w:r>
      <w:r>
        <w:rPr>
          <w:szCs w:val="20"/>
          <w:lang w:val="ru-RU"/>
        </w:rPr>
        <w:tab/>
      </w:r>
      <w:r w:rsidRPr="00DE1717">
        <w:rPr>
          <w:szCs w:val="20"/>
          <w:lang w:val="ru-RU"/>
        </w:rPr>
        <w:t xml:space="preserve">Търговците да осъществяват дейността си </w:t>
      </w:r>
      <w:r w:rsidRPr="00DE1717">
        <w:rPr>
          <w:szCs w:val="20"/>
        </w:rPr>
        <w:t>и</w:t>
      </w:r>
      <w:r w:rsidRPr="00DE1717">
        <w:rPr>
          <w:szCs w:val="20"/>
          <w:lang w:val="ru-RU"/>
        </w:rPr>
        <w:t xml:space="preserve"> да са със седалище и адрес на управление в община, попадаща в териториалния обхват на </w:t>
      </w:r>
      <w:r>
        <w:rPr>
          <w:szCs w:val="20"/>
        </w:rPr>
        <w:t>ТП „ДГС Кресна“</w:t>
      </w:r>
      <w:r w:rsidRPr="00DE1717">
        <w:rPr>
          <w:szCs w:val="20"/>
          <w:lang w:val="ru-RU"/>
        </w:rPr>
        <w:t>;</w:t>
      </w:r>
    </w:p>
    <w:p w:rsidR="007D7E12" w:rsidRPr="00DE1717" w:rsidRDefault="007D7E12" w:rsidP="00F7096A">
      <w:pPr>
        <w:pStyle w:val="ListParagraph"/>
        <w:tabs>
          <w:tab w:val="left" w:pos="851"/>
        </w:tabs>
        <w:ind w:left="0"/>
        <w:rPr>
          <w:szCs w:val="20"/>
          <w:lang w:val="ru-RU"/>
        </w:rPr>
      </w:pPr>
      <w:r>
        <w:rPr>
          <w:b/>
          <w:szCs w:val="20"/>
          <w:lang w:val="ru-RU"/>
        </w:rPr>
        <w:t>7.6.1.2</w:t>
      </w:r>
      <w:r>
        <w:rPr>
          <w:szCs w:val="20"/>
          <w:lang w:val="ru-RU"/>
        </w:rPr>
        <w:t>.</w:t>
      </w:r>
      <w:r>
        <w:rPr>
          <w:szCs w:val="20"/>
          <w:lang w:val="ru-RU"/>
        </w:rPr>
        <w:tab/>
      </w:r>
      <w:r w:rsidRPr="00D942E5">
        <w:rPr>
          <w:szCs w:val="20"/>
          <w:lang w:val="ru-RU"/>
        </w:rPr>
        <w:t xml:space="preserve">Да </w:t>
      </w:r>
      <w:r w:rsidRPr="00D942E5">
        <w:rPr>
          <w:szCs w:val="20"/>
        </w:rPr>
        <w:t>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7D7E12" w:rsidRPr="00E5355D" w:rsidRDefault="007D7E12" w:rsidP="007D7E12">
      <w:pPr>
        <w:pStyle w:val="ListParagraph"/>
        <w:tabs>
          <w:tab w:val="left" w:pos="851"/>
        </w:tabs>
        <w:ind w:left="0" w:firstLine="567"/>
        <w:rPr>
          <w:szCs w:val="20"/>
          <w:lang w:val="ru-RU"/>
        </w:rPr>
      </w:pPr>
      <w:r w:rsidRPr="00E5355D">
        <w:rPr>
          <w:b/>
          <w:szCs w:val="20"/>
        </w:rPr>
        <w:t>7.6.2.</w:t>
      </w:r>
      <w:r w:rsidRPr="00E5355D">
        <w:rPr>
          <w:szCs w:val="20"/>
        </w:rPr>
        <w:tab/>
        <w:t xml:space="preserve">Да </w:t>
      </w:r>
      <w:r w:rsidRPr="00E5355D">
        <w:rPr>
          <w:szCs w:val="20"/>
          <w:lang w:val="ru-RU"/>
        </w:rPr>
        <w:t>отговаря</w:t>
      </w:r>
      <w:r w:rsidRPr="00E5355D">
        <w:rPr>
          <w:szCs w:val="20"/>
        </w:rPr>
        <w:t>т</w:t>
      </w:r>
      <w:r w:rsidRPr="00E5355D">
        <w:rPr>
          <w:szCs w:val="20"/>
          <w:lang w:val="ru-RU"/>
        </w:rPr>
        <w:t xml:space="preserve"> на изискванията на</w:t>
      </w:r>
      <w:r w:rsidRPr="00E5355D">
        <w:rPr>
          <w:szCs w:val="20"/>
        </w:rPr>
        <w:t xml:space="preserve"> </w:t>
      </w:r>
      <w:r w:rsidRPr="00E5355D">
        <w:rPr>
          <w:szCs w:val="20"/>
          <w:lang w:val="ru-RU"/>
        </w:rPr>
        <w:t>чл.</w:t>
      </w:r>
      <w:r w:rsidRPr="00E5355D">
        <w:rPr>
          <w:szCs w:val="20"/>
        </w:rPr>
        <w:t xml:space="preserve"> </w:t>
      </w:r>
      <w:r w:rsidRPr="00E5355D">
        <w:rPr>
          <w:szCs w:val="20"/>
          <w:lang w:val="ru-RU"/>
        </w:rPr>
        <w:t>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E5355D">
        <w:rPr>
          <w:szCs w:val="20"/>
        </w:rPr>
        <w:t xml:space="preserve">, </w:t>
      </w:r>
      <w:r w:rsidRPr="00E5355D">
        <w:rPr>
          <w:szCs w:val="20"/>
          <w:lang w:val="ru-RU"/>
        </w:rPr>
        <w:t>а именно:</w:t>
      </w:r>
    </w:p>
    <w:p w:rsidR="007D7E12" w:rsidRPr="00E5355D" w:rsidRDefault="007D7E12" w:rsidP="007D7E12">
      <w:pPr>
        <w:pStyle w:val="ListParagraph"/>
        <w:tabs>
          <w:tab w:val="left" w:pos="851"/>
        </w:tabs>
        <w:ind w:left="0" w:firstLine="567"/>
        <w:rPr>
          <w:szCs w:val="20"/>
          <w:lang w:val="ru-RU"/>
        </w:rPr>
      </w:pPr>
      <w:r w:rsidRPr="00E5355D">
        <w:rPr>
          <w:b/>
          <w:szCs w:val="20"/>
        </w:rPr>
        <w:t>7.6.2.</w:t>
      </w:r>
      <w:r w:rsidRPr="00AC78B9">
        <w:rPr>
          <w:b/>
          <w:szCs w:val="20"/>
          <w:lang w:val="ru-RU"/>
        </w:rPr>
        <w:t>1</w:t>
      </w:r>
      <w:r w:rsidRPr="00E5355D">
        <w:rPr>
          <w:b/>
          <w:szCs w:val="20"/>
        </w:rPr>
        <w:t>.</w:t>
      </w:r>
      <w:r w:rsidRPr="00E5355D">
        <w:rPr>
          <w:b/>
          <w:szCs w:val="20"/>
        </w:rPr>
        <w:tab/>
      </w:r>
      <w:r w:rsidRPr="00E5355D">
        <w:rPr>
          <w:szCs w:val="20"/>
          <w:lang w:val="x-none"/>
        </w:rPr>
        <w:t xml:space="preserve">Да </w:t>
      </w:r>
      <w:r w:rsidRPr="00E5355D">
        <w:rPr>
          <w:szCs w:val="20"/>
        </w:rPr>
        <w:t>притежават удостоверение от РДГ за</w:t>
      </w:r>
      <w:r w:rsidRPr="00E5355D">
        <w:rPr>
          <w:szCs w:val="20"/>
          <w:lang w:val="x-none"/>
        </w:rPr>
        <w:t xml:space="preserve"> регистриран </w:t>
      </w:r>
      <w:r w:rsidRPr="00E5355D">
        <w:rPr>
          <w:szCs w:val="20"/>
        </w:rPr>
        <w:t xml:space="preserve">на тяхно име </w:t>
      </w:r>
      <w:r w:rsidRPr="00E5355D">
        <w:rPr>
          <w:szCs w:val="20"/>
          <w:lang w:val="x-none"/>
        </w:rPr>
        <w:t xml:space="preserve">обект </w:t>
      </w:r>
      <w:r w:rsidRPr="00E5355D">
        <w:rPr>
          <w:szCs w:val="20"/>
          <w:lang w:val="ru-RU"/>
        </w:rPr>
        <w:t xml:space="preserve">по чл. 206 от Закона за горите </w:t>
      </w:r>
      <w:r w:rsidRPr="00E5355D">
        <w:rPr>
          <w:b/>
          <w:szCs w:val="20"/>
          <w:lang w:val="x-none"/>
        </w:rPr>
        <w:t>за преработка на дървесина</w:t>
      </w:r>
      <w:r w:rsidRPr="00E5355D">
        <w:rPr>
          <w:szCs w:val="20"/>
          <w:lang w:val="x-none"/>
        </w:rPr>
        <w:t xml:space="preserve"> </w:t>
      </w:r>
      <w:r w:rsidRPr="00E5355D">
        <w:rPr>
          <w:szCs w:val="20"/>
          <w:lang w:val="ru-RU"/>
        </w:rPr>
        <w:t xml:space="preserve">в община, попадаща в териториалния обхват на </w:t>
      </w:r>
      <w:r>
        <w:rPr>
          <w:szCs w:val="20"/>
        </w:rPr>
        <w:t>ТП „ДГС Кресна“</w:t>
      </w:r>
      <w:r w:rsidRPr="00E5355D">
        <w:rPr>
          <w:szCs w:val="20"/>
          <w:lang w:val="ru-RU"/>
        </w:rPr>
        <w:t xml:space="preserve">. От удостоверението трябва да е видно, че </w:t>
      </w:r>
      <w:r>
        <w:rPr>
          <w:szCs w:val="20"/>
          <w:lang w:val="ru-RU"/>
        </w:rPr>
        <w:t>участникът</w:t>
      </w:r>
      <w:r w:rsidRPr="00E5355D">
        <w:rPr>
          <w:szCs w:val="20"/>
          <w:lang w:val="ru-RU"/>
        </w:rPr>
        <w:t xml:space="preserve"> разполага с регистриран дневник и производствена марка.</w:t>
      </w:r>
    </w:p>
    <w:p w:rsidR="007D7E12" w:rsidRDefault="007D7E12" w:rsidP="007D7E12">
      <w:pPr>
        <w:pStyle w:val="ListParagraph"/>
        <w:tabs>
          <w:tab w:val="left" w:pos="851"/>
        </w:tabs>
        <w:ind w:left="0" w:firstLine="567"/>
        <w:rPr>
          <w:szCs w:val="20"/>
          <w:lang w:val="ru-RU"/>
        </w:rPr>
      </w:pPr>
      <w:r w:rsidRPr="00E5355D">
        <w:rPr>
          <w:b/>
          <w:szCs w:val="20"/>
        </w:rPr>
        <w:t>7.6.2.</w:t>
      </w:r>
      <w:r w:rsidRPr="00AC78B9">
        <w:rPr>
          <w:b/>
          <w:szCs w:val="20"/>
          <w:lang w:val="ru-RU"/>
        </w:rPr>
        <w:t>2</w:t>
      </w:r>
      <w:r w:rsidRPr="00E5355D">
        <w:rPr>
          <w:b/>
          <w:szCs w:val="20"/>
        </w:rPr>
        <w:t>.</w:t>
      </w:r>
      <w:r w:rsidRPr="00E5355D">
        <w:rPr>
          <w:szCs w:val="20"/>
        </w:rPr>
        <w:tab/>
      </w:r>
      <w:r w:rsidRPr="00E5355D">
        <w:rPr>
          <w:szCs w:val="20"/>
          <w:lang w:val="ru-RU"/>
        </w:rPr>
        <w:t>Да представят доказателства за наличие на мощности за преработка на съответните категории дървесина</w:t>
      </w:r>
      <w:r w:rsidRPr="005F75F5">
        <w:rPr>
          <w:szCs w:val="20"/>
          <w:highlight w:val="cyan"/>
          <w:lang w:val="ru-RU"/>
        </w:rPr>
        <w:t xml:space="preserve">, разположени в обект по чл. 206 от ЗГ в община, попадаща в териториалния обхват на </w:t>
      </w:r>
      <w:r>
        <w:rPr>
          <w:szCs w:val="20"/>
          <w:highlight w:val="cyan"/>
        </w:rPr>
        <w:t xml:space="preserve">ТП „ДГС </w:t>
      </w:r>
      <w:r>
        <w:rPr>
          <w:szCs w:val="20"/>
        </w:rPr>
        <w:t>Кресна</w:t>
      </w:r>
      <w:r>
        <w:rPr>
          <w:szCs w:val="20"/>
          <w:highlight w:val="cyan"/>
        </w:rPr>
        <w:t>“</w:t>
      </w:r>
      <w:r w:rsidRPr="005F75F5">
        <w:rPr>
          <w:szCs w:val="20"/>
          <w:highlight w:val="cyan"/>
          <w:lang w:val="ru-RU"/>
        </w:rPr>
        <w:t>.</w:t>
      </w:r>
    </w:p>
    <w:p w:rsidR="007D7E12" w:rsidRPr="00A92D3C" w:rsidRDefault="007D7E12" w:rsidP="00F7096A">
      <w:pPr>
        <w:pStyle w:val="ListParagraph"/>
        <w:tabs>
          <w:tab w:val="left" w:pos="851"/>
        </w:tabs>
        <w:ind w:left="0"/>
        <w:rPr>
          <w:b/>
          <w:bCs/>
          <w:szCs w:val="20"/>
          <w:highlight w:val="cyan"/>
          <w:lang w:eastAsia="en-GB"/>
        </w:rPr>
      </w:pPr>
      <w:r w:rsidRPr="00DE1717">
        <w:rPr>
          <w:b/>
          <w:szCs w:val="20"/>
        </w:rPr>
        <w:t>7.6.2.</w:t>
      </w:r>
      <w:r>
        <w:rPr>
          <w:b/>
          <w:szCs w:val="20"/>
        </w:rPr>
        <w:t>3</w:t>
      </w:r>
      <w:r w:rsidRPr="00DE1717">
        <w:rPr>
          <w:b/>
          <w:szCs w:val="20"/>
        </w:rPr>
        <w:t>.</w:t>
      </w:r>
      <w:r w:rsidRPr="008E151C">
        <w:rPr>
          <w:szCs w:val="20"/>
          <w:highlight w:val="cyan"/>
          <w:lang w:val="ru-RU"/>
        </w:rPr>
        <w:t xml:space="preserve"> Да </w:t>
      </w:r>
      <w:r w:rsidRPr="008E151C">
        <w:rPr>
          <w:szCs w:val="20"/>
          <w:highlight w:val="cyan"/>
          <w:lang w:eastAsia="en-GB"/>
        </w:rPr>
        <w:t xml:space="preserve">са преработили през предходната година в регистрирани на тяхно име обект/обекти по чл. 206 от ЗГ количества дървесина не по-малко от  - </w:t>
      </w:r>
      <w:r>
        <w:rPr>
          <w:b/>
          <w:bCs/>
          <w:szCs w:val="20"/>
          <w:highlight w:val="cyan"/>
          <w:lang w:eastAsia="en-GB"/>
        </w:rPr>
        <w:t>283,00 м3</w:t>
      </w:r>
      <w:r>
        <w:rPr>
          <w:szCs w:val="20"/>
          <w:highlight w:val="cyan"/>
          <w:lang w:eastAsia="en-GB"/>
        </w:rPr>
        <w:t xml:space="preserve">. </w:t>
      </w:r>
      <w:r w:rsidRPr="00684B53">
        <w:rPr>
          <w:szCs w:val="20"/>
          <w:highlight w:val="cyan"/>
        </w:rPr>
        <w:t>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p>
    <w:p w:rsidR="007D7E12" w:rsidRDefault="007D7E12" w:rsidP="00020D32">
      <w:pPr>
        <w:pStyle w:val="ListParagraph"/>
        <w:tabs>
          <w:tab w:val="left" w:pos="567"/>
          <w:tab w:val="left" w:pos="851"/>
        </w:tabs>
        <w:ind w:left="567"/>
        <w:rPr>
          <w:szCs w:val="20"/>
        </w:rPr>
      </w:pP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0F4B43" w:rsidRPr="008E1F2C">
        <w:rPr>
          <w:sz w:val="18"/>
          <w:szCs w:val="18"/>
        </w:rPr>
        <w:t>§ 1, т. 8 от допълнителната разпоредба на ЗПКЛЗПД с директора на ЮЗДП ДП, гр. Благоевград и ТП „ДГС Кресна“</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rsidR="00020D32" w:rsidRPr="00020D32" w:rsidRDefault="00020D32" w:rsidP="00020D32">
      <w:pPr>
        <w:pStyle w:val="ListParagraph"/>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В производство по ликвидация;</w:t>
      </w:r>
    </w:p>
    <w:p w:rsidR="00020D32" w:rsidRPr="00020D32" w:rsidRDefault="000F4B43" w:rsidP="00020D32">
      <w:pPr>
        <w:pStyle w:val="ListParagraph"/>
        <w:numPr>
          <w:ilvl w:val="2"/>
          <w:numId w:val="2"/>
        </w:numPr>
        <w:tabs>
          <w:tab w:val="clear" w:pos="1332"/>
          <w:tab w:val="left" w:pos="851"/>
          <w:tab w:val="left" w:pos="1191"/>
        </w:tabs>
        <w:ind w:firstLine="567"/>
        <w:rPr>
          <w:szCs w:val="20"/>
        </w:rPr>
      </w:pPr>
      <w:r>
        <w:rPr>
          <w:szCs w:val="20"/>
        </w:rPr>
        <w:t>С</w:t>
      </w:r>
      <w:r w:rsidRPr="008E1F2C">
        <w:rPr>
          <w:szCs w:val="20"/>
        </w:rPr>
        <w:t>ключил договор с лице по чл. 90 на ЗПКЛЗПД</w:t>
      </w:r>
      <w:r w:rsidR="00020D32"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5535D1">
        <w:rPr>
          <w:szCs w:val="20"/>
        </w:rPr>
        <w:t>„ЮЗДП“ ДП, гр. Благоевград</w:t>
      </w:r>
      <w:r w:rsidRPr="00020D32">
        <w:rPr>
          <w:szCs w:val="20"/>
        </w:rPr>
        <w:t>, установени с влязъл в сила акт на компетентен държавен орган.</w:t>
      </w:r>
    </w:p>
    <w:p w:rsidR="00020D32" w:rsidRPr="007D7E12"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7D7E12">
        <w:rPr>
          <w:rFonts w:ascii="Verdana" w:hAnsi="Verdana"/>
          <w:sz w:val="20"/>
          <w:szCs w:val="20"/>
        </w:rPr>
        <w:t>В процедурата не се допуска участие с подизпълнители.</w:t>
      </w:r>
    </w:p>
    <w:p w:rsidR="007D7E12" w:rsidRPr="007D7E12" w:rsidRDefault="007D7E12" w:rsidP="007D7E1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7D7E12">
        <w:rPr>
          <w:rFonts w:ascii="Verdana" w:hAnsi="Verdana"/>
          <w:sz w:val="20"/>
          <w:szCs w:val="20"/>
        </w:rPr>
        <w:t>В процедурата не се допускат участници, чиито обект/и по чл. 206 от ЗГ са с наложена от компетентен орган забрана за извършване на дейност към датата на провеждането на търга.</w:t>
      </w:r>
    </w:p>
    <w:p w:rsidR="005B75BD" w:rsidRPr="007208C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5535D1">
        <w:rPr>
          <w:rFonts w:ascii="Verdana" w:eastAsia="Times New Roman" w:hAnsi="Verdana"/>
          <w:bCs/>
          <w:sz w:val="20"/>
          <w:szCs w:val="20"/>
          <w:lang w:val="bg-BG" w:eastAsia="bg-BG"/>
        </w:rPr>
        <w:t>“ЮЗДП“ ДП, гр. Благоевград</w:t>
      </w:r>
      <w:r>
        <w:rPr>
          <w:rFonts w:ascii="Verdana" w:eastAsia="Times New Roman" w:hAnsi="Verdana"/>
          <w:bCs/>
          <w:sz w:val="20"/>
          <w:szCs w:val="20"/>
          <w:lang w:val="en-US" w:eastAsia="bg-BG"/>
        </w:rPr>
        <w:t xml:space="preserve"> </w:t>
      </w:r>
      <w:r w:rsidRPr="00134275">
        <w:rPr>
          <w:rFonts w:ascii="Verdana" w:eastAsia="Times New Roman" w:hAnsi="Verdana"/>
          <w:bCs/>
          <w:sz w:val="20"/>
          <w:szCs w:val="20"/>
          <w:highlight w:val="cyan"/>
          <w:lang w:val="bg-BG" w:eastAsia="bg-BG"/>
        </w:rPr>
        <w:t>и Наредбата по чл. 95, ал. 1 от ЗГ.</w:t>
      </w:r>
      <w:r w:rsidRPr="007208CA">
        <w:rPr>
          <w:rFonts w:ascii="Verdana" w:eastAsia="Times New Roman" w:hAnsi="Verdana"/>
          <w:bCs/>
          <w:sz w:val="20"/>
          <w:szCs w:val="20"/>
          <w:lang w:val="bg-BG" w:eastAsia="bg-BG"/>
        </w:rPr>
        <w:t xml:space="preserve"> </w:t>
      </w:r>
    </w:p>
    <w:p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5535D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5535D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8"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w:t>
      </w:r>
      <w:r w:rsidR="007262B9">
        <w:rPr>
          <w:rFonts w:ascii="Verdana" w:eastAsia="Times New Roman" w:hAnsi="Verdana"/>
          <w:sz w:val="20"/>
          <w:szCs w:val="20"/>
          <w:lang w:val="bg-BG" w:eastAsia="bg-BG"/>
        </w:rPr>
        <w:t>мация за реда начина за регистри</w:t>
      </w:r>
      <w:r w:rsidRPr="007208CA">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5535D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9"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w:t>
      </w:r>
      <w:r w:rsidRPr="000A0AE3">
        <w:rPr>
          <w:rFonts w:ascii="Verdana" w:eastAsia="Times New Roman" w:hAnsi="Verdana"/>
          <w:b/>
          <w:sz w:val="20"/>
          <w:szCs w:val="20"/>
          <w:lang w:val="bg-BG" w:eastAsia="en-GB"/>
        </w:rPr>
        <w:t xml:space="preserve">№ </w:t>
      </w:r>
      <w:r w:rsidR="000A0AE3" w:rsidRPr="000A0AE3">
        <w:rPr>
          <w:rFonts w:ascii="Verdana" w:eastAsia="Times New Roman" w:hAnsi="Verdana"/>
          <w:b/>
          <w:sz w:val="20"/>
          <w:szCs w:val="20"/>
          <w:lang w:val="bg-BG" w:eastAsia="bg-BG"/>
        </w:rPr>
        <w:t>2608</w:t>
      </w:r>
      <w:r w:rsidR="00CD2C0A">
        <w:rPr>
          <w:rFonts w:ascii="Verdana" w:eastAsia="Times New Roman" w:hAnsi="Verdana"/>
          <w:b/>
          <w:sz w:val="20"/>
          <w:szCs w:val="20"/>
          <w:lang w:val="bg-BG" w:eastAsia="bg-BG"/>
        </w:rPr>
        <w:t>МТ</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5535D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lastRenderedPageBreak/>
        <w:t xml:space="preserve">С положения елетронен подпис и декларацията участниците се съгласяват с условията на тръжната процедура за съответния обект.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w:t>
      </w:r>
      <w:r w:rsidRPr="00020D32">
        <w:rPr>
          <w:rFonts w:ascii="Verdana" w:eastAsia="Times New Roman" w:hAnsi="Verdana"/>
          <w:b/>
          <w:sz w:val="20"/>
          <w:szCs w:val="20"/>
          <w:highlight w:val="yellow"/>
          <w:lang w:val="bg-BG" w:eastAsia="bg-BG"/>
        </w:rPr>
        <w:t>7.</w:t>
      </w:r>
      <w:r w:rsidR="00020D32" w:rsidRPr="00020D32">
        <w:rPr>
          <w:rFonts w:ascii="Verdana" w:eastAsia="Times New Roman" w:hAnsi="Verdana"/>
          <w:b/>
          <w:sz w:val="20"/>
          <w:szCs w:val="20"/>
          <w:highlight w:val="yellow"/>
          <w:lang w:val="en-US" w:eastAsia="bg-BG"/>
        </w:rPr>
        <w:t>7</w:t>
      </w:r>
      <w:r w:rsidRPr="00020D32">
        <w:rPr>
          <w:rFonts w:ascii="Verdana" w:eastAsia="Times New Roman" w:hAnsi="Verdana"/>
          <w:b/>
          <w:sz w:val="20"/>
          <w:szCs w:val="20"/>
          <w:highlight w:val="yellow"/>
          <w:lang w:val="bg-BG" w:eastAsia="bg-BG"/>
        </w:rPr>
        <w:t>.</w:t>
      </w:r>
      <w:r w:rsidRPr="007208CA">
        <w:rPr>
          <w:rFonts w:ascii="Verdana" w:eastAsia="Times New Roman"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5535D1">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5B75BD"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5B75BD" w:rsidRPr="00305F4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Pr>
          <w:rFonts w:ascii="Verdana" w:eastAsia="Times New Roman" w:hAnsi="Verdana"/>
          <w:b/>
          <w:bCs/>
          <w:sz w:val="20"/>
          <w:szCs w:val="20"/>
          <w:highlight w:val="cyan"/>
          <w:lang w:val="bg-BG" w:eastAsia="bg-BG"/>
        </w:rPr>
        <w:t>:</w:t>
      </w:r>
    </w:p>
    <w:p w:rsidR="005B75BD" w:rsidRPr="007208C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rsidR="000A0AE3" w:rsidRDefault="00026E70" w:rsidP="000A0AE3">
      <w:pPr>
        <w:autoSpaceDE w:val="0"/>
        <w:autoSpaceDN w:val="0"/>
        <w:adjustRightInd w:val="0"/>
        <w:ind w:firstLine="567"/>
        <w:jc w:val="both"/>
        <w:rPr>
          <w:rFonts w:ascii="Verdana" w:eastAsia="Times New Roman" w:hAnsi="Verdana"/>
          <w:b/>
          <w:sz w:val="20"/>
          <w:szCs w:val="20"/>
          <w:lang w:val="bg-BG" w:eastAsia="bg-BG"/>
        </w:rPr>
      </w:pPr>
      <w:bookmarkStart w:id="3" w:name="_Hlk55915424"/>
      <w:r w:rsidRPr="00F611B6">
        <w:rPr>
          <w:rFonts w:ascii="Verdana" w:hAnsi="Verdana"/>
          <w:b/>
          <w:sz w:val="20"/>
          <w:szCs w:val="20"/>
          <w:highlight w:val="cyan"/>
        </w:rPr>
        <w:t>8.2.1.</w:t>
      </w:r>
      <w:r w:rsidRPr="00F611B6">
        <w:rPr>
          <w:rFonts w:ascii="Verdana" w:hAnsi="Verdana"/>
          <w:b/>
          <w:sz w:val="20"/>
          <w:szCs w:val="20"/>
        </w:rPr>
        <w:tab/>
      </w:r>
      <w:bookmarkEnd w:id="3"/>
      <w:r w:rsidR="000A0AE3" w:rsidRPr="000A0AE3">
        <w:rPr>
          <w:rFonts w:ascii="Verdana" w:eastAsia="Times New Roman" w:hAnsi="Verdana"/>
          <w:b/>
          <w:sz w:val="20"/>
          <w:szCs w:val="20"/>
          <w:lang w:val="bg-BG" w:eastAsia="bg-BG"/>
        </w:rPr>
        <w:t xml:space="preserve">Декларация по образец за изпълнение </w:t>
      </w:r>
      <w:r w:rsidR="000A0AE3" w:rsidRPr="000A0AE3">
        <w:rPr>
          <w:rFonts w:ascii="Verdana" w:eastAsia="Times New Roman" w:hAnsi="Verdana"/>
          <w:b/>
          <w:sz w:val="20"/>
          <w:szCs w:val="20"/>
          <w:lang w:val="ru-RU" w:eastAsia="bg-BG"/>
        </w:rPr>
        <w:t>на техническите и квалификационни изисквания за извършване ползването на дървесина</w:t>
      </w:r>
      <w:r w:rsidR="000A0AE3" w:rsidRPr="000A0AE3">
        <w:rPr>
          <w:rFonts w:ascii="Verdana" w:eastAsia="Times New Roman" w:hAnsi="Verdana"/>
          <w:b/>
          <w:sz w:val="20"/>
          <w:szCs w:val="20"/>
          <w:lang w:val="bg-BG" w:eastAsia="bg-BG"/>
        </w:rPr>
        <w:t xml:space="preserve">, спазване на безопасни условия на труд 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000A0AE3" w:rsidRPr="000A0AE3">
        <w:rPr>
          <w:rFonts w:ascii="Verdana" w:eastAsia="Times New Roman" w:hAnsi="Verdana"/>
          <w:b/>
          <w:sz w:val="20"/>
          <w:szCs w:val="20"/>
          <w:lang w:val="ru-RU" w:eastAsia="bg-BG"/>
        </w:rPr>
        <w:t xml:space="preserve">община, попадаща в териториалния обхват на </w:t>
      </w:r>
      <w:r w:rsidR="000A0AE3" w:rsidRPr="000A0AE3">
        <w:rPr>
          <w:rFonts w:ascii="Verdana" w:eastAsia="Times New Roman" w:hAnsi="Verdana"/>
          <w:b/>
          <w:sz w:val="20"/>
          <w:szCs w:val="20"/>
          <w:lang w:val="bg-BG" w:eastAsia="bg-BG"/>
        </w:rPr>
        <w:t xml:space="preserve">ТП „ДГС </w:t>
      </w:r>
      <w:r w:rsidR="000A0AE3">
        <w:rPr>
          <w:rFonts w:ascii="Verdana" w:eastAsia="Times New Roman" w:hAnsi="Verdana"/>
          <w:b/>
          <w:sz w:val="20"/>
          <w:szCs w:val="20"/>
          <w:lang w:val="bg-BG" w:eastAsia="bg-BG"/>
        </w:rPr>
        <w:t>Кресна</w:t>
      </w:r>
      <w:r w:rsidR="000A0AE3" w:rsidRPr="000A0AE3">
        <w:rPr>
          <w:rFonts w:ascii="Verdana" w:eastAsia="Times New Roman" w:hAnsi="Verdana"/>
          <w:b/>
          <w:sz w:val="20"/>
          <w:szCs w:val="20"/>
          <w:lang w:val="bg-BG" w:eastAsia="bg-BG"/>
        </w:rPr>
        <w:t>“- Приложение № 3.</w:t>
      </w:r>
    </w:p>
    <w:p w:rsidR="000A0AE3" w:rsidRPr="00DD49B0" w:rsidRDefault="000A0AE3" w:rsidP="000A0AE3">
      <w:pPr>
        <w:pStyle w:val="ListParagraph"/>
        <w:tabs>
          <w:tab w:val="left" w:pos="851"/>
        </w:tabs>
        <w:ind w:left="0" w:firstLine="567"/>
        <w:rPr>
          <w:b/>
          <w:szCs w:val="20"/>
          <w:u w:val="single"/>
        </w:rPr>
      </w:pPr>
      <w:r w:rsidRPr="00DD49B0">
        <w:rPr>
          <w:b/>
          <w:szCs w:val="20"/>
          <w:lang w:val="en-US"/>
        </w:rPr>
        <w:t>8.2.2.</w:t>
      </w:r>
      <w:r w:rsidRPr="00DD49B0">
        <w:rPr>
          <w:b/>
          <w:szCs w:val="20"/>
          <w:lang w:val="en-US"/>
        </w:rPr>
        <w:tab/>
      </w:r>
      <w:r w:rsidRPr="00DD49B0">
        <w:rPr>
          <w:b/>
          <w:szCs w:val="20"/>
        </w:rPr>
        <w:t>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0A0AE3" w:rsidRDefault="000A0AE3" w:rsidP="000A0AE3">
      <w:pPr>
        <w:pStyle w:val="ListParagraph"/>
        <w:tabs>
          <w:tab w:val="left" w:pos="851"/>
        </w:tabs>
        <w:ind w:left="0" w:firstLine="567"/>
        <w:rPr>
          <w:b/>
          <w:szCs w:val="20"/>
        </w:rPr>
      </w:pPr>
      <w:r w:rsidRPr="00DD49B0">
        <w:rPr>
          <w:b/>
          <w:szCs w:val="20"/>
          <w:u w:val="single"/>
        </w:rPr>
        <w:t>8.2.3.</w:t>
      </w:r>
      <w:r w:rsidRPr="00DD49B0">
        <w:rPr>
          <w:b/>
          <w:szCs w:val="20"/>
          <w:u w:val="single"/>
        </w:rPr>
        <w:tab/>
      </w:r>
      <w:r w:rsidRPr="00DD49B0">
        <w:rPr>
          <w:b/>
          <w:szCs w:val="20"/>
          <w:lang w:eastAsia="en-GB"/>
        </w:rPr>
        <w:t>Извлечение/я</w:t>
      </w:r>
      <w:r w:rsidR="00412F8F">
        <w:rPr>
          <w:b/>
          <w:szCs w:val="20"/>
          <w:lang w:eastAsia="en-GB"/>
        </w:rPr>
        <w:t xml:space="preserve"> </w:t>
      </w:r>
      <w:r w:rsidRPr="00DD49B0">
        <w:rPr>
          <w:b/>
          <w:szCs w:val="20"/>
          <w:lang w:eastAsia="en-GB"/>
        </w:rPr>
        <w:t xml:space="preserve"> от дневниците за преработена </w:t>
      </w:r>
      <w:r w:rsidRPr="00DD49B0">
        <w:rPr>
          <w:b/>
          <w:bCs/>
          <w:szCs w:val="20"/>
          <w:lang w:eastAsia="en-GB"/>
        </w:rPr>
        <w:t>дървесина</w:t>
      </w:r>
      <w:r w:rsidRPr="00DD49B0">
        <w:rPr>
          <w:b/>
          <w:szCs w:val="20"/>
          <w:lang w:eastAsia="en-GB"/>
        </w:rPr>
        <w:t xml:space="preserve"> в обект/обекти по чл. 206 от ЗГ, регистриран/и на името на участника</w:t>
      </w:r>
      <w:r w:rsidRPr="00DD49B0">
        <w:rPr>
          <w:b/>
          <w:szCs w:val="20"/>
        </w:rPr>
        <w:t xml:space="preserve">, от които да е видно, че участникът е преработил през 2025 година количества дървесина не по-малки от </w:t>
      </w:r>
      <w:r>
        <w:rPr>
          <w:b/>
          <w:szCs w:val="20"/>
        </w:rPr>
        <w:t>283</w:t>
      </w:r>
      <w:r w:rsidRPr="00DD49B0">
        <w:rPr>
          <w:b/>
          <w:szCs w:val="20"/>
        </w:rPr>
        <w:t xml:space="preserve"> м3.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p>
    <w:p w:rsidR="000A0AE3" w:rsidRPr="00DD49B0" w:rsidRDefault="000A0AE3" w:rsidP="000A0AE3">
      <w:pPr>
        <w:pStyle w:val="ListParagraph"/>
        <w:tabs>
          <w:tab w:val="left" w:pos="851"/>
        </w:tabs>
        <w:ind w:left="0" w:firstLine="567"/>
        <w:rPr>
          <w:b/>
          <w:szCs w:val="20"/>
          <w:u w:val="single"/>
        </w:rPr>
      </w:pPr>
    </w:p>
    <w:p w:rsidR="00026E70" w:rsidRPr="009535FF" w:rsidRDefault="00026E70" w:rsidP="000A0AE3">
      <w:pPr>
        <w:autoSpaceDE w:val="0"/>
        <w:autoSpaceDN w:val="0"/>
        <w:adjustRightInd w:val="0"/>
        <w:ind w:firstLine="567"/>
        <w:jc w:val="both"/>
        <w:rPr>
          <w:sz w:val="24"/>
          <w:szCs w:val="20"/>
          <w:u w:val="single"/>
        </w:rPr>
      </w:pPr>
      <w:r w:rsidRPr="009535FF">
        <w:rPr>
          <w:bCs/>
          <w:color w:val="000000"/>
          <w:sz w:val="24"/>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9535FF">
        <w:rPr>
          <w:bCs/>
          <w:sz w:val="24"/>
          <w:szCs w:val="20"/>
        </w:rPr>
        <w:t xml:space="preserve">„ИНТЕРНЕТ ПЛАТФОРМАТА НА </w:t>
      </w:r>
      <w:r w:rsidR="005535D1" w:rsidRPr="009535FF">
        <w:rPr>
          <w:bCs/>
          <w:sz w:val="24"/>
          <w:szCs w:val="20"/>
        </w:rPr>
        <w:t>„</w:t>
      </w:r>
      <w:proofErr w:type="gramStart"/>
      <w:r w:rsidR="005535D1" w:rsidRPr="009535FF">
        <w:rPr>
          <w:bCs/>
          <w:sz w:val="24"/>
          <w:szCs w:val="20"/>
        </w:rPr>
        <w:t>ЮЗДП“ ДП</w:t>
      </w:r>
      <w:proofErr w:type="gramEnd"/>
      <w:r w:rsidR="005535D1" w:rsidRPr="009535FF">
        <w:rPr>
          <w:bCs/>
          <w:sz w:val="24"/>
          <w:szCs w:val="20"/>
        </w:rPr>
        <w:t>, гр. Благоевград</w:t>
      </w:r>
      <w:r w:rsidRPr="009535FF">
        <w:rPr>
          <w:bCs/>
          <w:sz w:val="24"/>
          <w:szCs w:val="20"/>
        </w:rPr>
        <w:t>”</w:t>
      </w:r>
      <w:r w:rsidRPr="009535FF">
        <w:rPr>
          <w:bCs/>
          <w:color w:val="000000"/>
          <w:sz w:val="24"/>
          <w:szCs w:val="20"/>
          <w:shd w:val="clear" w:color="auto" w:fill="FEFEFE"/>
        </w:rPr>
        <w:t xml:space="preserve"> е на упълномощен представител</w:t>
      </w:r>
      <w:r w:rsidRPr="009535FF">
        <w:rPr>
          <w:bCs/>
          <w:sz w:val="24"/>
          <w:szCs w:val="20"/>
          <w:shd w:val="clear" w:color="auto" w:fill="FEFEFE"/>
        </w:rPr>
        <w:t xml:space="preserve">. </w:t>
      </w:r>
      <w:r w:rsidRPr="009535FF">
        <w:rPr>
          <w:bCs/>
          <w:sz w:val="24"/>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9535FF">
        <w:rPr>
          <w:bCs/>
          <w:i/>
          <w:sz w:val="24"/>
          <w:szCs w:val="20"/>
          <w:lang w:val="ru-RU"/>
        </w:rPr>
        <w:t xml:space="preserve"> </w:t>
      </w:r>
      <w:r w:rsidRPr="009535FF">
        <w:rPr>
          <w:bCs/>
          <w:i/>
          <w:sz w:val="24"/>
          <w:szCs w:val="20"/>
          <w:u w:val="single"/>
          <w:lang w:val="ru-RU"/>
        </w:rPr>
        <w:t>от името и за сметка</w:t>
      </w:r>
      <w:r w:rsidRPr="009535FF">
        <w:rPr>
          <w:bCs/>
          <w:sz w:val="24"/>
          <w:szCs w:val="20"/>
          <w:lang w:val="ru-RU"/>
        </w:rPr>
        <w:t xml:space="preserve"> на участника-упълномощител.</w:t>
      </w:r>
    </w:p>
    <w:p w:rsidR="00026E70" w:rsidRPr="00026E70" w:rsidRDefault="00026E70" w:rsidP="00026E70">
      <w:pPr>
        <w:spacing w:after="0" w:line="240" w:lineRule="auto"/>
        <w:ind w:firstLine="556"/>
        <w:contextualSpacing/>
        <w:jc w:val="both"/>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5B75BD" w:rsidRPr="0008749E" w:rsidRDefault="005B75BD" w:rsidP="0008749E">
      <w:pPr>
        <w:pStyle w:val="ListParagraph"/>
        <w:numPr>
          <w:ilvl w:val="1"/>
          <w:numId w:val="2"/>
        </w:numPr>
        <w:rPr>
          <w:szCs w:val="20"/>
        </w:rPr>
      </w:pPr>
      <w:r w:rsidRPr="0008749E">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5B75BD" w:rsidRPr="00026E70" w:rsidRDefault="005B75BD" w:rsidP="00F168AC">
      <w:pPr>
        <w:numPr>
          <w:ilvl w:val="1"/>
          <w:numId w:val="2"/>
        </w:numPr>
        <w:spacing w:after="0" w:line="240" w:lineRule="auto"/>
        <w:ind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След прилагане/прикачване на изискваните документи участниците к</w:t>
      </w:r>
      <w:r w:rsidRPr="00026E70">
        <w:rPr>
          <w:rFonts w:ascii="Verdana" w:eastAsia="Times New Roman" w:hAnsi="Verdana"/>
          <w:b/>
          <w:sz w:val="20"/>
          <w:szCs w:val="20"/>
          <w:highlight w:val="yellow"/>
          <w:lang w:val="bg-BG" w:eastAsia="bg-BG"/>
        </w:rPr>
        <w:t>рипират</w:t>
      </w:r>
      <w:r w:rsidRPr="00026E70">
        <w:rPr>
          <w:rFonts w:ascii="Verdana" w:eastAsia="Times New Roman" w:hAnsi="Verdana"/>
          <w:b/>
          <w:bCs/>
          <w:sz w:val="20"/>
          <w:szCs w:val="20"/>
          <w:highlight w:val="yellow"/>
          <w:lang w:val="bg-BG" w:eastAsia="bg-BG"/>
        </w:rPr>
        <w:t xml:space="preserve"> своето ц</w:t>
      </w:r>
      <w:r w:rsidRPr="00026E70">
        <w:rPr>
          <w:rFonts w:ascii="Verdana" w:eastAsia="Times New Roman" w:hAnsi="Verdana"/>
          <w:b/>
          <w:bCs/>
          <w:sz w:val="20"/>
          <w:szCs w:val="20"/>
          <w:highlight w:val="yellow"/>
          <w:lang w:val="en-US" w:eastAsia="bg-BG"/>
        </w:rPr>
        <w:t>еново предложение</w:t>
      </w:r>
      <w:r w:rsidRPr="00026E70">
        <w:rPr>
          <w:rFonts w:ascii="Verdana" w:eastAsia="Times New Roman"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rsidR="005B75BD" w:rsidRPr="00026E70"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rsidR="005B75BD" w:rsidRPr="00026E70" w:rsidRDefault="005B75BD" w:rsidP="00F168AC">
      <w:pPr>
        <w:numPr>
          <w:ilvl w:val="1"/>
          <w:numId w:val="2"/>
        </w:numPr>
        <w:spacing w:after="0" w:line="240" w:lineRule="auto"/>
        <w:ind w:firstLine="556"/>
        <w:jc w:val="both"/>
        <w:rPr>
          <w:rFonts w:ascii="Verdana" w:eastAsia="Times New Roman" w:hAnsi="Verdana"/>
          <w:b/>
          <w:sz w:val="20"/>
          <w:szCs w:val="20"/>
          <w:lang w:val="bg-BG" w:eastAsia="bg-BG"/>
        </w:rPr>
      </w:pPr>
      <w:r w:rsidRPr="00026E70">
        <w:rPr>
          <w:rFonts w:ascii="Verdana" w:eastAsia="Times New Roman" w:hAnsi="Verdana"/>
          <w:b/>
          <w:sz w:val="20"/>
          <w:szCs w:val="20"/>
          <w:highlight w:val="yellow"/>
          <w:lang w:val="bg-BG" w:eastAsia="bg-BG"/>
        </w:rPr>
        <w:t xml:space="preserve">СРОКЪТ </w:t>
      </w:r>
      <w:r w:rsidRPr="00026E70">
        <w:rPr>
          <w:rFonts w:ascii="Verdana" w:eastAsia="Times New Roman" w:hAnsi="Verdana"/>
          <w:b/>
          <w:bCs/>
          <w:sz w:val="20"/>
          <w:szCs w:val="20"/>
          <w:highlight w:val="yellow"/>
          <w:lang w:val="bg-BG" w:eastAsia="bg-BG"/>
        </w:rPr>
        <w:t>за регистрация,</w:t>
      </w:r>
      <w:r w:rsidRPr="00026E70">
        <w:rPr>
          <w:rFonts w:ascii="Verdana" w:eastAsia="Times New Roman" w:hAnsi="Verdana"/>
          <w:sz w:val="20"/>
          <w:szCs w:val="20"/>
          <w:highlight w:val="yellow"/>
          <w:lang w:val="bg-BG" w:eastAsia="bg-BG"/>
        </w:rPr>
        <w:t xml:space="preserve"> </w:t>
      </w:r>
      <w:r w:rsidRPr="00026E70">
        <w:rPr>
          <w:rFonts w:ascii="Verdana" w:eastAsia="Times New Roman" w:hAnsi="Verdana"/>
          <w:b/>
          <w:sz w:val="20"/>
          <w:szCs w:val="20"/>
          <w:highlight w:val="yellow"/>
          <w:lang w:val="bg-BG" w:eastAsia="bg-BG"/>
        </w:rPr>
        <w:t xml:space="preserve">за подаване на документи за участие и крипиране на </w:t>
      </w:r>
      <w:r w:rsidRPr="00026E70">
        <w:rPr>
          <w:rFonts w:ascii="Verdana" w:eastAsia="Times New Roman" w:hAnsi="Verdana"/>
          <w:b/>
          <w:bCs/>
          <w:sz w:val="20"/>
          <w:szCs w:val="20"/>
          <w:highlight w:val="yellow"/>
          <w:lang w:val="bg-BG" w:eastAsia="bg-BG"/>
        </w:rPr>
        <w:t>ц</w:t>
      </w:r>
      <w:r w:rsidRPr="00026E70">
        <w:rPr>
          <w:rFonts w:ascii="Verdana" w:eastAsia="Times New Roman" w:hAnsi="Verdana"/>
          <w:b/>
          <w:bCs/>
          <w:sz w:val="20"/>
          <w:szCs w:val="20"/>
          <w:highlight w:val="yellow"/>
          <w:lang w:val="en-US" w:eastAsia="bg-BG"/>
        </w:rPr>
        <w:t>еново</w:t>
      </w:r>
      <w:r w:rsidRPr="00026E70">
        <w:rPr>
          <w:rFonts w:ascii="Verdana" w:eastAsia="Times New Roman" w:hAnsi="Verdana"/>
          <w:b/>
          <w:bCs/>
          <w:sz w:val="20"/>
          <w:szCs w:val="20"/>
          <w:highlight w:val="yellow"/>
          <w:lang w:val="bg-BG" w:eastAsia="bg-BG"/>
        </w:rPr>
        <w:t>то</w:t>
      </w:r>
      <w:r w:rsidRPr="00026E70">
        <w:rPr>
          <w:rFonts w:ascii="Verdana" w:eastAsia="Times New Roman" w:hAnsi="Verdana"/>
          <w:b/>
          <w:bCs/>
          <w:sz w:val="20"/>
          <w:szCs w:val="20"/>
          <w:highlight w:val="yellow"/>
          <w:lang w:val="en-US" w:eastAsia="bg-BG"/>
        </w:rPr>
        <w:t xml:space="preserve"> предложение</w:t>
      </w:r>
      <w:r w:rsidRPr="00026E70">
        <w:rPr>
          <w:rFonts w:ascii="Verdana" w:eastAsia="Times New Roman" w:hAnsi="Verdana"/>
          <w:b/>
          <w:sz w:val="20"/>
          <w:szCs w:val="20"/>
          <w:lang w:val="bg-BG" w:eastAsia="bg-BG"/>
        </w:rPr>
        <w:t xml:space="preserve"> за електронния търг е:</w:t>
      </w:r>
    </w:p>
    <w:p w:rsidR="005B75BD" w:rsidRPr="00026E70"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026E70">
        <w:rPr>
          <w:rFonts w:ascii="Verdana" w:eastAsia="Times New Roman" w:hAnsi="Verdana"/>
          <w:b/>
          <w:sz w:val="20"/>
          <w:szCs w:val="20"/>
          <w:lang w:val="bg-BG" w:eastAsia="bg-BG"/>
        </w:rPr>
        <w:t xml:space="preserve">до 23,59 часа на </w:t>
      </w:r>
      <w:r w:rsidR="00221141">
        <w:rPr>
          <w:rFonts w:ascii="Verdana" w:eastAsia="Times New Roman" w:hAnsi="Verdana"/>
          <w:b/>
          <w:sz w:val="20"/>
          <w:szCs w:val="20"/>
          <w:lang w:val="bg-BG" w:eastAsia="bg-BG"/>
        </w:rPr>
        <w:t>05.07</w:t>
      </w:r>
      <w:r w:rsidR="005535D1">
        <w:rPr>
          <w:rFonts w:ascii="Verdana" w:eastAsia="Times New Roman" w:hAnsi="Verdana"/>
          <w:b/>
          <w:sz w:val="20"/>
          <w:szCs w:val="20"/>
          <w:lang w:val="bg-BG" w:eastAsia="bg-BG"/>
        </w:rPr>
        <w:t>.2026</w:t>
      </w:r>
      <w:r w:rsidRPr="00026E70">
        <w:rPr>
          <w:rFonts w:ascii="Verdana" w:eastAsia="Times New Roman" w:hAnsi="Verdana"/>
          <w:b/>
          <w:sz w:val="20"/>
          <w:szCs w:val="20"/>
          <w:lang w:val="bg-BG" w:eastAsia="bg-BG"/>
        </w:rPr>
        <w:t xml:space="preserve"> год.</w:t>
      </w:r>
    </w:p>
    <w:p w:rsidR="005B75BD" w:rsidRPr="007208C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rsidR="005B75BD" w:rsidRPr="007208C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5B75BD" w:rsidRPr="007208C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5B75BD" w:rsidRPr="007208CA" w:rsidRDefault="005B75BD" w:rsidP="005B75BD">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5B75BD" w:rsidRDefault="005B75BD" w:rsidP="005B75BD">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0"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9C3A72">
        <w:rPr>
          <w:rFonts w:ascii="Verdana" w:hAnsi="Verdana"/>
          <w:sz w:val="20"/>
          <w:szCs w:val="20"/>
          <w:lang w:eastAsia="en-GB"/>
        </w:rPr>
        <w:t>,</w:t>
      </w:r>
      <w:r>
        <w:rPr>
          <w:rFonts w:ascii="Verdana" w:hAnsi="Verdana"/>
          <w:sz w:val="20"/>
          <w:szCs w:val="20"/>
          <w:highlight w:val="cyan"/>
          <w:lang w:eastAsia="en-GB"/>
        </w:rPr>
        <w:t xml:space="preserve"> </w:t>
      </w:r>
      <w:r>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Pr>
          <w:rFonts w:ascii="Verdana" w:hAnsi="Verdana"/>
          <w:b/>
          <w:bCs/>
          <w:sz w:val="20"/>
          <w:szCs w:val="20"/>
          <w:highlight w:val="cyan"/>
        </w:rPr>
        <w:t>УИК/</w:t>
      </w:r>
      <w:r>
        <w:rPr>
          <w:rFonts w:ascii="Verdana" w:hAnsi="Verdana"/>
          <w:b/>
          <w:bCs/>
          <w:sz w:val="20"/>
          <w:szCs w:val="20"/>
          <w:highlight w:val="cyan"/>
          <w:lang w:eastAsia="en-GB"/>
        </w:rPr>
        <w:t>, който им осигурява достъп до следващия етап на електронния търг.</w:t>
      </w:r>
    </w:p>
    <w:p w:rsidR="005B75BD" w:rsidRDefault="005B75BD" w:rsidP="005B75BD">
      <w:pPr>
        <w:ind w:firstLine="708"/>
        <w:rPr>
          <w:rFonts w:ascii="Verdana" w:hAnsi="Verdana"/>
          <w:b/>
          <w:bCs/>
          <w:sz w:val="20"/>
          <w:szCs w:val="20"/>
          <w:highlight w:val="cyan"/>
          <w:lang w:eastAsia="en-GB"/>
        </w:rPr>
      </w:pPr>
    </w:p>
    <w:p w:rsidR="005B75BD" w:rsidRPr="007208CA" w:rsidRDefault="005B75BD" w:rsidP="005B75BD">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spacing w:after="0" w:line="240" w:lineRule="auto"/>
        <w:ind w:left="1134"/>
        <w:jc w:val="both"/>
        <w:rPr>
          <w:rFonts w:ascii="Verdana" w:eastAsia="Times New Roman" w:hAnsi="Verdana"/>
          <w:b/>
          <w:i/>
          <w:iCs/>
          <w:sz w:val="20"/>
          <w:szCs w:val="20"/>
          <w:lang w:val="bg-BG" w:eastAsia="bg-BG"/>
        </w:rPr>
      </w:pPr>
    </w:p>
    <w:p w:rsidR="005B75BD" w:rsidRPr="002517A2"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5B75BD" w:rsidRDefault="005B75BD" w:rsidP="005B75BD">
      <w:pPr>
        <w:spacing w:after="0" w:line="240" w:lineRule="auto"/>
        <w:ind w:firstLine="567"/>
        <w:jc w:val="both"/>
        <w:rPr>
          <w:rFonts w:ascii="Verdana" w:eastAsia="Times New Roman" w:hAnsi="Verdana"/>
          <w:sz w:val="20"/>
          <w:szCs w:val="20"/>
          <w:lang w:val="bg-BG" w:eastAsia="en-GB"/>
        </w:rPr>
      </w:pPr>
    </w:p>
    <w:p w:rsidR="005B75BD" w:rsidRPr="003C164C" w:rsidRDefault="005B75BD" w:rsidP="005B75BD">
      <w:pPr>
        <w:numPr>
          <w:ilvl w:val="2"/>
          <w:numId w:val="8"/>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9535FF">
        <w:rPr>
          <w:rFonts w:ascii="Verdana" w:hAnsi="Verdana" w:cs="CIDFont+F2"/>
          <w:sz w:val="20"/>
          <w:szCs w:val="20"/>
          <w:highlight w:val="yellow"/>
          <w:lang w:val="bg-BG" w:eastAsia="bg-BG"/>
        </w:rPr>
        <w:t>14</w:t>
      </w:r>
      <w:r w:rsidR="005535D1">
        <w:rPr>
          <w:rFonts w:ascii="Verdana" w:hAnsi="Verdana" w:cs="CIDFont+F2"/>
          <w:sz w:val="20"/>
          <w:szCs w:val="20"/>
          <w:highlight w:val="yellow"/>
          <w:lang w:val="bg-BG" w:eastAsia="bg-BG"/>
        </w:rPr>
        <w:t>:30</w:t>
      </w:r>
      <w:r w:rsidRPr="003C164C">
        <w:rPr>
          <w:rFonts w:ascii="Verdana" w:hAnsi="Verdana" w:cs="CIDFont+F2"/>
          <w:sz w:val="20"/>
          <w:szCs w:val="20"/>
          <w:highlight w:val="yellow"/>
          <w:lang w:val="bg-BG" w:eastAsia="bg-BG"/>
        </w:rPr>
        <w:t xml:space="preserve">ч. до </w:t>
      </w:r>
      <w:r w:rsidR="009535FF">
        <w:rPr>
          <w:rFonts w:ascii="Verdana" w:hAnsi="Verdana" w:cs="CIDFont+F2"/>
          <w:sz w:val="20"/>
          <w:szCs w:val="20"/>
          <w:highlight w:val="yellow"/>
          <w:lang w:val="bg-BG" w:eastAsia="bg-BG"/>
        </w:rPr>
        <w:t>15</w:t>
      </w:r>
      <w:r w:rsidR="005535D1">
        <w:rPr>
          <w:rFonts w:ascii="Verdana" w:hAnsi="Verdana" w:cs="CIDFont+F2"/>
          <w:sz w:val="20"/>
          <w:szCs w:val="20"/>
          <w:highlight w:val="yellow"/>
          <w:lang w:val="bg-BG" w:eastAsia="bg-BG"/>
        </w:rPr>
        <w:t>:30</w:t>
      </w:r>
      <w:r w:rsidRPr="003C164C">
        <w:rPr>
          <w:rFonts w:ascii="Verdana" w:hAnsi="Verdana" w:cs="CIDFont+F2"/>
          <w:sz w:val="20"/>
          <w:szCs w:val="20"/>
          <w:highlight w:val="yellow"/>
          <w:lang w:val="bg-BG" w:eastAsia="bg-BG"/>
        </w:rPr>
        <w:t xml:space="preserve">ч. на дата </w:t>
      </w:r>
      <w:r w:rsidR="009535FF" w:rsidRPr="00671541">
        <w:rPr>
          <w:rFonts w:ascii="Verdana" w:hAnsi="Verdana" w:cs="CIDFont+F2"/>
          <w:sz w:val="20"/>
          <w:szCs w:val="20"/>
          <w:lang w:val="bg-BG" w:eastAsia="bg-BG"/>
        </w:rPr>
        <w:t>07.07</w:t>
      </w:r>
      <w:r w:rsidR="005535D1" w:rsidRPr="00671541">
        <w:rPr>
          <w:rFonts w:ascii="Verdana" w:hAnsi="Verdana" w:cs="CIDFont+F2"/>
          <w:sz w:val="20"/>
          <w:szCs w:val="20"/>
          <w:lang w:val="bg-BG" w:eastAsia="bg-BG"/>
        </w:rPr>
        <w:t>.2026</w:t>
      </w:r>
      <w:r w:rsidRPr="00671541">
        <w:rPr>
          <w:rFonts w:ascii="Verdana" w:hAnsi="Verdana" w:cs="CIDFont+F2"/>
          <w:sz w:val="20"/>
          <w:szCs w:val="20"/>
          <w:lang w:val="bg-BG" w:eastAsia="bg-BG"/>
        </w:rPr>
        <w:t xml:space="preserve"> </w:t>
      </w:r>
      <w:r w:rsidRPr="003C164C">
        <w:rPr>
          <w:rFonts w:ascii="Verdana" w:hAnsi="Verdana" w:cs="CIDFont+F2"/>
          <w:sz w:val="20"/>
          <w:szCs w:val="20"/>
          <w:highlight w:val="yellow"/>
          <w:lang w:val="bg-BG" w:eastAsia="bg-BG"/>
        </w:rPr>
        <w:t>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r>
        <w:rPr>
          <w:rFonts w:ascii="Verdana" w:hAnsi="Verdana"/>
          <w:sz w:val="20"/>
          <w:szCs w:val="20"/>
          <w:highlight w:val="yellow"/>
          <w:lang w:eastAsia="en-GB"/>
        </w:rPr>
        <w:t xml:space="preserve">от </w:t>
      </w:r>
      <w:r w:rsidR="00221141">
        <w:rPr>
          <w:rFonts w:ascii="Verdana" w:hAnsi="Verdana"/>
          <w:bCs/>
          <w:sz w:val="20"/>
          <w:szCs w:val="20"/>
        </w:rPr>
        <w:t>14</w:t>
      </w:r>
      <w:r w:rsidR="005535D1">
        <w:rPr>
          <w:rFonts w:ascii="Verdana" w:hAnsi="Verdana"/>
          <w:bCs/>
          <w:sz w:val="20"/>
          <w:szCs w:val="20"/>
        </w:rPr>
        <w:t>:30</w:t>
      </w:r>
      <w:r>
        <w:rPr>
          <w:rFonts w:ascii="Verdana" w:hAnsi="Verdana"/>
          <w:bCs/>
          <w:sz w:val="20"/>
          <w:szCs w:val="20"/>
          <w:highlight w:val="yellow"/>
        </w:rPr>
        <w:t xml:space="preserve">ч. до </w:t>
      </w:r>
      <w:r w:rsidR="00221141">
        <w:rPr>
          <w:rFonts w:ascii="Verdana" w:hAnsi="Verdana"/>
          <w:bCs/>
          <w:sz w:val="20"/>
          <w:szCs w:val="20"/>
        </w:rPr>
        <w:t>15</w:t>
      </w:r>
      <w:r w:rsidR="005535D1">
        <w:rPr>
          <w:rFonts w:ascii="Verdana" w:hAnsi="Verdana"/>
          <w:bCs/>
          <w:sz w:val="20"/>
          <w:szCs w:val="20"/>
        </w:rPr>
        <w:t>:30</w:t>
      </w:r>
      <w:r>
        <w:rPr>
          <w:rFonts w:ascii="Verdana" w:hAnsi="Verdana"/>
          <w:bCs/>
          <w:sz w:val="20"/>
          <w:szCs w:val="20"/>
          <w:highlight w:val="yellow"/>
        </w:rPr>
        <w:t xml:space="preserve">ч. на дата </w:t>
      </w:r>
      <w:r w:rsidR="009535FF">
        <w:rPr>
          <w:rFonts w:ascii="Verdana" w:hAnsi="Verdana"/>
          <w:bCs/>
          <w:sz w:val="20"/>
          <w:szCs w:val="20"/>
          <w:lang w:val="bg-BG"/>
        </w:rPr>
        <w:t>14</w:t>
      </w:r>
      <w:r w:rsidR="00221141">
        <w:rPr>
          <w:rFonts w:ascii="Verdana" w:hAnsi="Verdana"/>
          <w:bCs/>
          <w:sz w:val="20"/>
          <w:szCs w:val="20"/>
          <w:lang w:val="bg-BG"/>
        </w:rPr>
        <w:t>.07</w:t>
      </w:r>
      <w:r w:rsidR="005535D1">
        <w:rPr>
          <w:rFonts w:ascii="Verdana" w:hAnsi="Verdana"/>
          <w:bCs/>
          <w:sz w:val="20"/>
          <w:szCs w:val="20"/>
        </w:rPr>
        <w:t>.2026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r>
        <w:rPr>
          <w:rFonts w:ascii="Verdana" w:hAnsi="Verdana"/>
          <w:bCs/>
          <w:sz w:val="20"/>
          <w:szCs w:val="20"/>
          <w:highlight w:val="yellow"/>
          <w:lang w:eastAsia="en-GB"/>
        </w:rPr>
        <w:t>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sz w:val="20"/>
          <w:szCs w:val="20"/>
          <w:lang w:val="bg-BG" w:eastAsia="en-GB"/>
        </w:rPr>
        <w:t xml:space="preserve"> за дата </w:t>
      </w:r>
      <w:r w:rsidR="009535FF">
        <w:rPr>
          <w:rFonts w:ascii="Verdana" w:eastAsia="Times New Roman" w:hAnsi="Verdana"/>
          <w:bCs/>
          <w:sz w:val="20"/>
          <w:szCs w:val="20"/>
          <w:highlight w:val="yellow"/>
          <w:lang w:val="bg-BG"/>
        </w:rPr>
        <w:t>07.07</w:t>
      </w:r>
      <w:r w:rsidR="005535D1">
        <w:rPr>
          <w:rFonts w:ascii="Verdana" w:eastAsia="Times New Roman" w:hAnsi="Verdana"/>
          <w:bCs/>
          <w:sz w:val="20"/>
          <w:szCs w:val="20"/>
          <w:highlight w:val="yellow"/>
          <w:lang w:val="bg-BG"/>
        </w:rPr>
        <w:t>.2026</w:t>
      </w:r>
      <w:r w:rsidRPr="009B59A0">
        <w:rPr>
          <w:rFonts w:ascii="Verdana" w:eastAsia="Times New Roman" w:hAnsi="Verdana"/>
          <w:bCs/>
          <w:sz w:val="20"/>
          <w:szCs w:val="20"/>
          <w:highlight w:val="yellow"/>
          <w:lang w:val="bg-BG"/>
        </w:rPr>
        <w:t>г.</w:t>
      </w:r>
    </w:p>
    <w:p w:rsidR="005B75BD" w:rsidRPr="003C164C" w:rsidRDefault="005B75BD" w:rsidP="005B75BD">
      <w:pPr>
        <w:numPr>
          <w:ilvl w:val="2"/>
          <w:numId w:val="8"/>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5B75BD" w:rsidRDefault="005B75BD" w:rsidP="005B75B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5B75BD" w:rsidRPr="00134275" w:rsidRDefault="005B75BD" w:rsidP="005B75BD">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5B75BD" w:rsidRPr="007208CA"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5B75BD" w:rsidRPr="007208CA"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5B75BD" w:rsidRPr="007208C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6"/>
      <w:r w:rsidRPr="007208CA">
        <w:rPr>
          <w:rFonts w:ascii="Verdana" w:eastAsia="Times New Roman" w:hAnsi="Verdana"/>
          <w:sz w:val="20"/>
          <w:szCs w:val="20"/>
          <w:lang w:val="bg-BG" w:eastAsia="bg-BG"/>
        </w:rPr>
        <w:t xml:space="preserve"> и определяне на купувач, или</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5535D1">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Условията и сроковете за задържане или освобождаване на гаранцията за изпълнение, както и заплащането на неустойки се уреждат в договора.</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5535D1">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5535D1">
        <w:rPr>
          <w:rFonts w:ascii="Verdana" w:eastAsia="Times New Roman" w:hAnsi="Verdana"/>
          <w:sz w:val="20"/>
          <w:szCs w:val="20"/>
          <w:lang w:val="bg-BG" w:eastAsia="bg-BG"/>
        </w:rPr>
        <w:t>ТП „ДГС Кресна“</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1"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5535D1">
        <w:rPr>
          <w:rFonts w:ascii="Verdana" w:eastAsia="Times New Roman" w:hAnsi="Verdana"/>
          <w:b/>
          <w:sz w:val="20"/>
          <w:szCs w:val="20"/>
          <w:lang w:val="bg-BG" w:eastAsia="bg-BG"/>
        </w:rPr>
        <w:t>ТП „ДГС Кресна“</w:t>
      </w:r>
      <w:r w:rsidRPr="007208CA">
        <w:rPr>
          <w:rFonts w:ascii="Verdana" w:eastAsia="Times New Roman" w:hAnsi="Verdana"/>
          <w:b/>
          <w:sz w:val="20"/>
          <w:szCs w:val="20"/>
          <w:lang w:val="bg-BG" w:eastAsia="en-GB"/>
        </w:rPr>
        <w:t xml:space="preserve"> документите по </w:t>
      </w:r>
      <w:hyperlink r:id="rId12"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22300E" w:rsidRPr="009C3A72" w:rsidRDefault="005B75BD" w:rsidP="0022300E">
      <w:pPr>
        <w:pStyle w:val="ListParagraph"/>
        <w:tabs>
          <w:tab w:val="left" w:pos="851"/>
        </w:tabs>
        <w:ind w:left="0" w:firstLine="471"/>
        <w:rPr>
          <w:szCs w:val="20"/>
          <w:lang w:eastAsia="en-GB"/>
        </w:rPr>
      </w:pPr>
      <w:r w:rsidRPr="007208CA">
        <w:rPr>
          <w:szCs w:val="20"/>
          <w:lang w:eastAsia="en-GB"/>
        </w:rPr>
        <w:t>12.2.1.</w:t>
      </w:r>
      <w:r w:rsidRPr="007208CA">
        <w:rPr>
          <w:szCs w:val="20"/>
          <w:lang w:eastAsia="en-GB"/>
        </w:rPr>
        <w:tab/>
      </w:r>
      <w:r w:rsidR="0022300E"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rsidR="0022300E" w:rsidRPr="009C3A72" w:rsidRDefault="0022300E" w:rsidP="0022300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22300E" w:rsidRPr="009C3A72" w:rsidRDefault="0022300E" w:rsidP="00675514">
      <w:pPr>
        <w:tabs>
          <w:tab w:val="left" w:pos="851"/>
        </w:tabs>
        <w:ind w:firstLine="471"/>
        <w:contextualSpacing/>
        <w:jc w:val="both"/>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22300E" w:rsidRPr="009C3A72" w:rsidRDefault="0022300E" w:rsidP="0022300E">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22300E" w:rsidRPr="009C3A72" w:rsidRDefault="0022300E" w:rsidP="0022300E">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22300E" w:rsidRPr="009C3A72" w:rsidRDefault="0022300E" w:rsidP="0022300E">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22300E" w:rsidRPr="009C3A72" w:rsidRDefault="0022300E" w:rsidP="0022300E">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7"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5535D1">
        <w:rPr>
          <w:szCs w:val="20"/>
        </w:rPr>
        <w:t>ТП „ДГС Кресна“</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5535D1">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7"/>
    </w:p>
    <w:p w:rsidR="0022300E" w:rsidRPr="009C3A72" w:rsidRDefault="0022300E" w:rsidP="0022300E">
      <w:pPr>
        <w:pStyle w:val="ListParagraph"/>
        <w:tabs>
          <w:tab w:val="left" w:pos="851"/>
        </w:tabs>
        <w:ind w:left="0" w:firstLine="471"/>
        <w:rPr>
          <w:szCs w:val="20"/>
          <w:lang w:eastAsia="en-GB"/>
        </w:rPr>
      </w:pPr>
    </w:p>
    <w:p w:rsidR="0022300E" w:rsidRPr="009C3A72" w:rsidRDefault="0022300E" w:rsidP="0022300E">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3"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4"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22300E" w:rsidRPr="009C3A72" w:rsidRDefault="0022300E" w:rsidP="0022300E">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rsidR="0022300E" w:rsidRDefault="0022300E" w:rsidP="0022300E">
      <w:pPr>
        <w:pStyle w:val="ListParagraph"/>
        <w:tabs>
          <w:tab w:val="left" w:pos="851"/>
        </w:tabs>
        <w:ind w:left="0" w:firstLine="471"/>
        <w:rPr>
          <w:spacing w:val="1"/>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A65DD0" w:rsidRPr="009C3A72" w:rsidRDefault="00A65DD0" w:rsidP="00A65DD0">
      <w:pPr>
        <w:pStyle w:val="ListParagraph"/>
        <w:tabs>
          <w:tab w:val="left" w:pos="851"/>
        </w:tabs>
        <w:ind w:left="0" w:firstLine="471"/>
        <w:rPr>
          <w:szCs w:val="20"/>
          <w:shd w:val="clear" w:color="auto" w:fill="FEFEFE"/>
          <w:lang w:val="ru-RU"/>
        </w:rPr>
      </w:pPr>
      <w:bookmarkStart w:id="8" w:name="_Hlk19863527"/>
      <w:r>
        <w:rPr>
          <w:b/>
          <w:color w:val="000000"/>
          <w:szCs w:val="20"/>
        </w:rPr>
        <w:t>12.2.6.</w:t>
      </w:r>
      <w:r>
        <w:rPr>
          <w:b/>
          <w:color w:val="000000"/>
          <w:szCs w:val="20"/>
        </w:rPr>
        <w:tab/>
      </w:r>
      <w:r w:rsidRPr="00396C02">
        <w:rPr>
          <w:b/>
          <w:color w:val="000000"/>
          <w:szCs w:val="20"/>
        </w:rPr>
        <w:t xml:space="preserve">Доказателства за наличие на </w:t>
      </w:r>
      <w:r w:rsidRPr="00D8008E">
        <w:rPr>
          <w:b/>
          <w:bCs/>
          <w:szCs w:val="20"/>
          <w:lang w:eastAsia="en-GB"/>
        </w:rPr>
        <w:t>собствени или закупени на лизинг</w:t>
      </w:r>
      <w:r w:rsidRPr="00396C02">
        <w:rPr>
          <w:b/>
          <w:color w:val="000000"/>
          <w:szCs w:val="20"/>
        </w:rPr>
        <w:t xml:space="preserve"> мощности за преработка на съответните категории и количества дървесина в обектите по чл.206 от Закона за </w:t>
      </w:r>
      <w:r w:rsidRPr="00DD49B0">
        <w:rPr>
          <w:b/>
          <w:color w:val="000000"/>
          <w:szCs w:val="20"/>
        </w:rPr>
        <w:t>горите</w:t>
      </w:r>
      <w:r w:rsidRPr="00DD49B0">
        <w:rPr>
          <w:b/>
          <w:szCs w:val="20"/>
          <w:lang w:val="ru-RU"/>
        </w:rPr>
        <w:t xml:space="preserve"> в община, попадаща в териториалния обхват на </w:t>
      </w:r>
      <w:r w:rsidRPr="00DD49B0">
        <w:rPr>
          <w:b/>
          <w:szCs w:val="20"/>
        </w:rPr>
        <w:t xml:space="preserve">ТП „ДГС </w:t>
      </w:r>
      <w:r>
        <w:rPr>
          <w:b/>
          <w:szCs w:val="20"/>
        </w:rPr>
        <w:t>Кресна</w:t>
      </w:r>
      <w:r w:rsidRPr="00DD49B0">
        <w:rPr>
          <w:b/>
          <w:szCs w:val="20"/>
        </w:rPr>
        <w:t>“</w:t>
      </w:r>
      <w:r w:rsidRPr="00DD49B0">
        <w:rPr>
          <w:b/>
          <w:szCs w:val="20"/>
          <w:lang w:val="ru-RU"/>
        </w:rPr>
        <w:t>.</w:t>
      </w:r>
      <w:bookmarkEnd w:id="8"/>
    </w:p>
    <w:p w:rsidR="00A65DD0" w:rsidRPr="009C3A72" w:rsidRDefault="00A65DD0" w:rsidP="0022300E">
      <w:pPr>
        <w:pStyle w:val="ListParagraph"/>
        <w:tabs>
          <w:tab w:val="left" w:pos="851"/>
        </w:tabs>
        <w:ind w:left="0" w:firstLine="471"/>
        <w:rPr>
          <w:szCs w:val="20"/>
        </w:rPr>
      </w:pPr>
    </w:p>
    <w:p w:rsidR="005B75BD" w:rsidRPr="007208CA" w:rsidRDefault="005B75BD" w:rsidP="005B75BD">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Договор не се сключва с участник, който не представи някой от документите по предходната точка.</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5535D1">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5535D1">
        <w:rPr>
          <w:rFonts w:ascii="Verdana" w:eastAsia="Times New Roman" w:hAnsi="Verdana"/>
          <w:sz w:val="20"/>
          <w:szCs w:val="20"/>
          <w:shd w:val="clear" w:color="auto" w:fill="B6DDE8"/>
          <w:lang w:val="bg-BG" w:eastAsia="bg-BG"/>
        </w:rPr>
        <w:t>ТП „ДГС Кресна“</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5535D1">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9"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9"/>
    </w:p>
    <w:p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5535D1">
        <w:rPr>
          <w:rFonts w:ascii="Verdana" w:eastAsia="Times New Roman" w:hAnsi="Verdana"/>
          <w:sz w:val="20"/>
          <w:szCs w:val="20"/>
          <w:lang w:val="bg-BG" w:eastAsia="bg-BG"/>
        </w:rPr>
        <w:t>5 % (пет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най-късно преди издаване на първия превозен билет за транспортиране на 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5535D1">
        <w:rPr>
          <w:rFonts w:ascii="Verdana" w:eastAsia="Times New Roman" w:hAnsi="Verdana"/>
          <w:sz w:val="20"/>
          <w:szCs w:val="20"/>
          <w:lang w:val="bg-BG" w:eastAsia="bg-BG"/>
        </w:rPr>
        <w:t>ТП „ДГС Кресна“</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Проект на договор.</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rsidR="0022300E" w:rsidRDefault="0022300E" w:rsidP="0022300E">
      <w:pPr>
        <w:pStyle w:val="ListParagraph"/>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22300E" w:rsidRPr="009C3A72" w:rsidRDefault="0022300E" w:rsidP="0022300E">
      <w:pPr>
        <w:pStyle w:val="ListParagraph"/>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22300E" w:rsidRPr="00365586" w:rsidRDefault="0022300E" w:rsidP="0022300E">
      <w:pPr>
        <w:pStyle w:val="ListParagraph"/>
        <w:numPr>
          <w:ilvl w:val="1"/>
          <w:numId w:val="7"/>
        </w:numPr>
        <w:tabs>
          <w:tab w:val="left" w:pos="851"/>
        </w:tabs>
        <w:ind w:left="0" w:firstLine="567"/>
        <w:rPr>
          <w:szCs w:val="20"/>
        </w:rPr>
      </w:pPr>
      <w:bookmarkStart w:id="10" w:name="_Hlk6314063"/>
      <w:r w:rsidRPr="009C3A72">
        <w:rPr>
          <w:szCs w:val="20"/>
          <w:lang w:val="ru-RU"/>
        </w:rPr>
        <w:t>Технологични планове на обекта</w:t>
      </w:r>
      <w:bookmarkEnd w:id="10"/>
    </w:p>
    <w:p w:rsidR="0022300E" w:rsidRPr="009D0F1F" w:rsidRDefault="0022300E" w:rsidP="0022300E">
      <w:pPr>
        <w:pStyle w:val="ListParagraph"/>
        <w:numPr>
          <w:ilvl w:val="1"/>
          <w:numId w:val="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22300E" w:rsidRPr="009C3A72" w:rsidRDefault="0022300E" w:rsidP="0022300E">
      <w:pPr>
        <w:pStyle w:val="ListParagraph"/>
        <w:numPr>
          <w:ilvl w:val="1"/>
          <w:numId w:val="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5B75BD" w:rsidRPr="007208CA" w:rsidRDefault="005535D1"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rsidR="005B75BD" w:rsidRPr="007208CA" w:rsidRDefault="005535D1"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Кирил Пензов  - зам.-директор</w:t>
      </w:r>
      <w:r w:rsidR="005B75BD"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Кресна“</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 0887198536 </w:t>
      </w:r>
      <w:r w:rsidR="005B75BD"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5535D1">
        <w:rPr>
          <w:rFonts w:ascii="Verdana" w:eastAsia="Times New Roman" w:hAnsi="Verdana"/>
          <w:sz w:val="20"/>
          <w:szCs w:val="20"/>
          <w:lang w:val="bg-BG" w:eastAsia="bg-BG"/>
        </w:rPr>
        <w:t>ТП „ДГС Кресна“</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1" w:name="_Hlk6314563"/>
      <w:r w:rsidRPr="007208CA">
        <w:rPr>
          <w:rFonts w:ascii="Verdana" w:eastAsia="Times New Roman" w:hAnsi="Verdana"/>
          <w:sz w:val="20"/>
          <w:szCs w:val="20"/>
          <w:lang w:val="bg-BG" w:eastAsia="bg-BG"/>
        </w:rPr>
        <w:t>в едно с приложенията към нея</w:t>
      </w:r>
      <w:bookmarkEnd w:id="11"/>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5535D1">
        <w:rPr>
          <w:rFonts w:ascii="Verdana" w:eastAsia="Times New Roman" w:hAnsi="Verdana"/>
          <w:sz w:val="20"/>
          <w:szCs w:val="20"/>
          <w:lang w:val="bg-BG" w:eastAsia="bg-BG"/>
        </w:rPr>
        <w:t>ТП „ДЪРЖАВНО ГОРСКО СТОПАНСТВО КРЕСНА“</w:t>
      </w:r>
      <w:r w:rsidRPr="007208CA">
        <w:rPr>
          <w:rFonts w:ascii="Verdana" w:eastAsia="Times New Roman" w:hAnsi="Verdana"/>
          <w:sz w:val="20"/>
          <w:szCs w:val="20"/>
          <w:lang w:val="bg-BG" w:eastAsia="bg-BG"/>
        </w:rPr>
        <w:t xml:space="preserve"> и на </w:t>
      </w:r>
      <w:r w:rsidR="005535D1">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5535D1">
        <w:rPr>
          <w:rFonts w:ascii="Verdana" w:eastAsia="Times New Roman" w:hAnsi="Verdana"/>
          <w:sz w:val="20"/>
          <w:szCs w:val="20"/>
          <w:lang w:val="bg-BG" w:eastAsia="bg-BG"/>
        </w:rPr>
        <w:t>инж. Кирил Пензов  - зам.-директор</w:t>
      </w:r>
      <w:r w:rsidRPr="007208CA">
        <w:rPr>
          <w:rFonts w:ascii="Verdana" w:eastAsia="Times New Roman" w:hAnsi="Verdana"/>
          <w:sz w:val="20"/>
          <w:szCs w:val="20"/>
          <w:lang w:val="bg-BG" w:eastAsia="bg-BG"/>
        </w:rPr>
        <w:t xml:space="preserve"> при </w:t>
      </w:r>
      <w:r w:rsidR="005535D1">
        <w:rPr>
          <w:rFonts w:ascii="Verdana" w:eastAsia="Times New Roman" w:hAnsi="Verdana"/>
          <w:sz w:val="20"/>
          <w:szCs w:val="20"/>
          <w:lang w:val="bg-BG" w:eastAsia="bg-BG"/>
        </w:rPr>
        <w:t>ТП „ДГС Кресна“</w:t>
      </w:r>
      <w:r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rsidR="00F7096A" w:rsidRDefault="00F7096A" w:rsidP="005B75BD">
      <w:pPr>
        <w:spacing w:after="0" w:line="240" w:lineRule="auto"/>
        <w:jc w:val="both"/>
        <w:rPr>
          <w:rFonts w:ascii="Verdana" w:eastAsia="Times New Roman" w:hAnsi="Verdana"/>
          <w:sz w:val="20"/>
          <w:szCs w:val="20"/>
          <w:lang w:val="bg-BG" w:eastAsia="bg-BG"/>
        </w:rPr>
      </w:pPr>
    </w:p>
    <w:p w:rsidR="005B75BD" w:rsidRDefault="000B24A6" w:rsidP="005B75BD">
      <w:pPr>
        <w:spacing w:after="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Директор ТП „ДГС Кресна“: ……………….</w:t>
      </w:r>
    </w:p>
    <w:p w:rsidR="000B24A6" w:rsidRDefault="000B24A6" w:rsidP="005B75BD">
      <w:pPr>
        <w:spacing w:after="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Костадин Лечов/</w:t>
      </w:r>
    </w:p>
    <w:p w:rsidR="0022300E" w:rsidRPr="009C3A72" w:rsidRDefault="005B75BD" w:rsidP="00A72749">
      <w:pPr>
        <w:spacing w:line="276" w:lineRule="auto"/>
        <w:jc w:val="both"/>
        <w:rPr>
          <w:rFonts w:ascii="Verdana" w:hAnsi="Verdana"/>
          <w:sz w:val="20"/>
          <w:szCs w:val="20"/>
        </w:rPr>
      </w:pPr>
      <w:r w:rsidRPr="007208CA">
        <w:rPr>
          <w:rFonts w:ascii="Verdana" w:eastAsia="Times New Roman" w:hAnsi="Verdana"/>
          <w:sz w:val="20"/>
          <w:szCs w:val="20"/>
          <w:lang w:val="bg-BG" w:eastAsia="bg-BG"/>
        </w:rPr>
        <w:br w:type="page"/>
      </w:r>
      <w:r w:rsidR="0022300E">
        <w:rPr>
          <w:rFonts w:ascii="Verdana" w:hAnsi="Verdana"/>
          <w:sz w:val="20"/>
          <w:szCs w:val="20"/>
        </w:rPr>
        <w:lastRenderedPageBreak/>
        <w:t>образец</w:t>
      </w: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22300E" w:rsidRPr="009C3A72" w:rsidRDefault="0022300E" w:rsidP="0022300E">
      <w:pPr>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sz w:val="18"/>
          <w:szCs w:val="18"/>
        </w:rPr>
        <w:t> </w:t>
      </w:r>
      <w:r w:rsidRPr="009C3A72">
        <w:rPr>
          <w:rFonts w:ascii="Verdana" w:hAnsi="Verdana"/>
          <w:sz w:val="18"/>
          <w:szCs w:val="18"/>
        </w:rPr>
        <w:t>на</w:t>
      </w:r>
    </w:p>
    <w:p w:rsidR="0022300E" w:rsidRPr="009C3A72" w:rsidRDefault="0022300E" w:rsidP="0022300E">
      <w:pPr>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22300E" w:rsidRPr="009C3A72" w:rsidRDefault="0022300E" w:rsidP="0022300E">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22300E" w:rsidRPr="00730F2C" w:rsidRDefault="0022300E" w:rsidP="0022300E">
      <w:pPr>
        <w:tabs>
          <w:tab w:val="left" w:pos="0"/>
        </w:tabs>
        <w:rPr>
          <w:rFonts w:ascii="Verdana" w:hAnsi="Verdana"/>
          <w:sz w:val="18"/>
          <w:szCs w:val="18"/>
          <w:lang w:val="bg-BG"/>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5535D1">
        <w:rPr>
          <w:rFonts w:ascii="Verdana" w:hAnsi="Verdana"/>
          <w:sz w:val="18"/>
          <w:szCs w:val="18"/>
        </w:rPr>
        <w:t xml:space="preserve">ТП „ДГС </w:t>
      </w:r>
      <w:proofErr w:type="gramStart"/>
      <w:r w:rsidR="005535D1">
        <w:rPr>
          <w:rFonts w:ascii="Verdana" w:hAnsi="Verdana"/>
          <w:sz w:val="18"/>
          <w:szCs w:val="18"/>
        </w:rPr>
        <w:t>Кресна“</w:t>
      </w:r>
      <w:r w:rsidRPr="009C3A72">
        <w:rPr>
          <w:rFonts w:ascii="Verdana" w:hAnsi="Verdana"/>
          <w:sz w:val="18"/>
          <w:szCs w:val="18"/>
        </w:rPr>
        <w:t xml:space="preserve"> в</w:t>
      </w:r>
      <w:proofErr w:type="gramEnd"/>
      <w:r w:rsidRPr="009C3A72">
        <w:rPr>
          <w:rFonts w:ascii="Verdana" w:hAnsi="Verdana"/>
          <w:sz w:val="18"/>
          <w:szCs w:val="18"/>
        </w:rPr>
        <w:t xml:space="preserve"> обект №</w:t>
      </w:r>
      <w:r w:rsidR="000B24A6">
        <w:rPr>
          <w:rFonts w:ascii="Verdana" w:hAnsi="Verdana"/>
          <w:sz w:val="18"/>
          <w:szCs w:val="18"/>
        </w:rPr>
        <w:t>2608</w:t>
      </w:r>
      <w:r w:rsidR="00730F2C">
        <w:rPr>
          <w:rFonts w:ascii="Verdana" w:hAnsi="Verdana"/>
          <w:sz w:val="18"/>
          <w:szCs w:val="18"/>
          <w:lang w:val="bg-BG"/>
        </w:rPr>
        <w:t>МТ</w:t>
      </w:r>
    </w:p>
    <w:p w:rsidR="0022300E" w:rsidRPr="009C3A72" w:rsidRDefault="0022300E" w:rsidP="0022300E">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8E1F2C" w:rsidRDefault="0022300E" w:rsidP="008E1F2C">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22300E" w:rsidRPr="008E1F2C" w:rsidRDefault="008E1F2C" w:rsidP="008E1F2C">
      <w:pPr>
        <w:numPr>
          <w:ilvl w:val="0"/>
          <w:numId w:val="3"/>
        </w:numPr>
        <w:tabs>
          <w:tab w:val="clear" w:pos="720"/>
        </w:tabs>
        <w:spacing w:after="0" w:line="240" w:lineRule="auto"/>
        <w:ind w:left="0" w:firstLine="567"/>
        <w:rPr>
          <w:rFonts w:ascii="Verdana" w:hAnsi="Verdana"/>
          <w:sz w:val="18"/>
          <w:szCs w:val="18"/>
        </w:rPr>
      </w:pPr>
      <w:r w:rsidRPr="008E1F2C">
        <w:rPr>
          <w:rFonts w:ascii="Verdana" w:hAnsi="Verdana"/>
          <w:sz w:val="18"/>
          <w:szCs w:val="18"/>
        </w:rPr>
        <w:t xml:space="preserve">Не съм свързано лице по смисъла на § 1, т. 8 от допълнителната разпоредба на ЗПКЛЗПД с директора на ЮЗДП ДП, гр. Благоевград и </w:t>
      </w:r>
      <w:r w:rsidR="005535D1" w:rsidRPr="008E1F2C">
        <w:rPr>
          <w:rFonts w:ascii="Verdana" w:hAnsi="Verdana"/>
          <w:sz w:val="18"/>
          <w:szCs w:val="18"/>
        </w:rPr>
        <w:t xml:space="preserve">ТП „ДГС </w:t>
      </w:r>
      <w:proofErr w:type="gramStart"/>
      <w:r w:rsidR="005535D1" w:rsidRPr="008E1F2C">
        <w:rPr>
          <w:rFonts w:ascii="Verdana" w:hAnsi="Verdana"/>
          <w:sz w:val="18"/>
          <w:szCs w:val="18"/>
        </w:rPr>
        <w:t>Кресна“</w:t>
      </w:r>
      <w:proofErr w:type="gramEnd"/>
      <w:r w:rsidR="0022300E" w:rsidRPr="008E1F2C">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в производство по ликвидация.</w:t>
      </w:r>
    </w:p>
    <w:p w:rsidR="0022300E" w:rsidRPr="009C3A72" w:rsidRDefault="008E1F2C" w:rsidP="0022300E">
      <w:pPr>
        <w:numPr>
          <w:ilvl w:val="0"/>
          <w:numId w:val="3"/>
        </w:numPr>
        <w:tabs>
          <w:tab w:val="clear" w:pos="720"/>
        </w:tabs>
        <w:spacing w:after="0" w:line="240" w:lineRule="auto"/>
        <w:ind w:left="0" w:firstLine="567"/>
        <w:rPr>
          <w:rFonts w:ascii="Verdana" w:hAnsi="Verdana"/>
          <w:sz w:val="18"/>
          <w:szCs w:val="18"/>
        </w:rPr>
      </w:pPr>
      <w:r w:rsidRPr="008E1F2C">
        <w:rPr>
          <w:rFonts w:ascii="Verdana" w:hAnsi="Verdana"/>
          <w:sz w:val="20"/>
          <w:szCs w:val="20"/>
        </w:rPr>
        <w:t>Не съм сключил договор с лице по чл. 90 на ЗПКЛЗПД</w:t>
      </w:r>
      <w:r w:rsidR="0022300E"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5535D1">
        <w:rPr>
          <w:rFonts w:ascii="Verdana" w:hAnsi="Verdana"/>
          <w:sz w:val="18"/>
          <w:szCs w:val="18"/>
        </w:rPr>
        <w:t>„</w:t>
      </w:r>
      <w:proofErr w:type="gramStart"/>
      <w:r w:rsidR="005535D1">
        <w:rPr>
          <w:rFonts w:ascii="Verdana" w:hAnsi="Verdana"/>
          <w:sz w:val="18"/>
          <w:szCs w:val="18"/>
        </w:rPr>
        <w:t>ЮЗДП“ ДП</w:t>
      </w:r>
      <w:proofErr w:type="gramEnd"/>
      <w:r w:rsidR="005535D1">
        <w:rPr>
          <w:rFonts w:ascii="Verdana" w:hAnsi="Verdana"/>
          <w:sz w:val="18"/>
          <w:szCs w:val="18"/>
        </w:rPr>
        <w:t>, гр. Благоевград</w:t>
      </w:r>
      <w:r w:rsidRPr="009C3A72">
        <w:rPr>
          <w:rFonts w:ascii="Verdana" w:hAnsi="Verdana"/>
          <w:sz w:val="18"/>
          <w:szCs w:val="18"/>
        </w:rPr>
        <w:t xml:space="preserve"> и </w:t>
      </w:r>
      <w:r w:rsidR="005535D1">
        <w:rPr>
          <w:rFonts w:ascii="Verdana" w:hAnsi="Verdana"/>
          <w:sz w:val="18"/>
          <w:szCs w:val="18"/>
        </w:rPr>
        <w:t>ТП „ДГС Кресна“</w:t>
      </w:r>
      <w:r w:rsidRPr="009C3A72">
        <w:rPr>
          <w:rFonts w:ascii="Verdana" w:hAnsi="Verdana"/>
          <w:sz w:val="18"/>
          <w:szCs w:val="18"/>
        </w:rPr>
        <w:t>, установени с влязъл в сила акт на компетентен държавен орган.</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22300E" w:rsidRPr="0094395C"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22300E" w:rsidRPr="0094395C" w:rsidRDefault="0022300E" w:rsidP="0022300E">
      <w:pPr>
        <w:numPr>
          <w:ilvl w:val="0"/>
          <w:numId w:val="3"/>
        </w:numPr>
        <w:tabs>
          <w:tab w:val="clear" w:pos="720"/>
        </w:tabs>
        <w:spacing w:after="0" w:line="240" w:lineRule="auto"/>
        <w:ind w:left="0" w:firstLine="414"/>
        <w:jc w:val="both"/>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2300E">
      <w:pPr>
        <w:spacing w:line="276" w:lineRule="auto"/>
        <w:ind w:firstLine="501"/>
        <w:rPr>
          <w:rFonts w:ascii="Verdana" w:hAnsi="Verdana"/>
          <w:sz w:val="18"/>
          <w:szCs w:val="18"/>
        </w:rPr>
      </w:pPr>
    </w:p>
    <w:p w:rsidR="0022300E" w:rsidRPr="009C3A72" w:rsidRDefault="0022300E" w:rsidP="0022300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r>
      <w:proofErr w:type="gramStart"/>
      <w:r w:rsidRPr="009C3A72">
        <w:rPr>
          <w:rFonts w:ascii="Verdana" w:hAnsi="Verdana"/>
          <w:sz w:val="20"/>
          <w:szCs w:val="20"/>
        </w:rPr>
        <w:t>Подпис:…</w:t>
      </w:r>
      <w:proofErr w:type="gramEnd"/>
      <w:r w:rsidRPr="009C3A72">
        <w:rPr>
          <w:rFonts w:ascii="Verdana" w:hAnsi="Verdana"/>
          <w:sz w:val="20"/>
          <w:szCs w:val="20"/>
        </w:rPr>
        <w:t>………………………</w:t>
      </w:r>
    </w:p>
    <w:p w:rsidR="0022300E" w:rsidRPr="001D555D" w:rsidRDefault="005B75BD" w:rsidP="0022300E">
      <w:pPr>
        <w:spacing w:line="276" w:lineRule="auto"/>
        <w:ind w:firstLine="8505"/>
        <w:jc w:val="right"/>
        <w:rPr>
          <w:rFonts w:ascii="Verdana" w:hAnsi="Verdana"/>
          <w:b/>
          <w:color w:val="FF0000"/>
          <w:sz w:val="20"/>
          <w:szCs w:val="20"/>
        </w:rPr>
      </w:pPr>
      <w:r>
        <w:br w:type="page"/>
      </w:r>
      <w:r w:rsidR="0022300E" w:rsidRPr="001D555D">
        <w:rPr>
          <w:rFonts w:ascii="Verdana" w:hAnsi="Verdana"/>
          <w:b/>
          <w:sz w:val="20"/>
          <w:szCs w:val="20"/>
        </w:rPr>
        <w:lastRenderedPageBreak/>
        <w:t xml:space="preserve">Приложение </w:t>
      </w:r>
      <w:r w:rsidR="0022300E" w:rsidRPr="001D555D">
        <w:rPr>
          <w:rFonts w:ascii="Verdana" w:hAnsi="Verdana"/>
          <w:b/>
          <w:sz w:val="20"/>
          <w:szCs w:val="20"/>
          <w:lang w:val="ru-RU"/>
        </w:rPr>
        <w:t>№</w:t>
      </w:r>
      <w:r w:rsidR="0022300E" w:rsidRPr="001D555D">
        <w:rPr>
          <w:rFonts w:ascii="Verdana" w:hAnsi="Verdana"/>
          <w:b/>
          <w:sz w:val="20"/>
          <w:szCs w:val="20"/>
        </w:rPr>
        <w:t xml:space="preserve"> </w:t>
      </w:r>
      <w:r w:rsidR="0022300E">
        <w:rPr>
          <w:rFonts w:ascii="Verdana" w:hAnsi="Verdana"/>
          <w:b/>
          <w:sz w:val="20"/>
          <w:szCs w:val="20"/>
        </w:rPr>
        <w:t>1</w:t>
      </w:r>
    </w:p>
    <w:p w:rsidR="0022300E" w:rsidRPr="009C3A72" w:rsidRDefault="0022300E" w:rsidP="0022300E">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22300E" w:rsidRPr="009C3A72" w:rsidRDefault="0022300E" w:rsidP="0022300E">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22300E" w:rsidRPr="009C3A72" w:rsidRDefault="0022300E" w:rsidP="0022300E">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22300E" w:rsidRPr="009C3A72" w:rsidRDefault="0022300E" w:rsidP="0022300E">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22300E" w:rsidRPr="009C3A72" w:rsidRDefault="0022300E" w:rsidP="0022300E">
      <w:pPr>
        <w:rPr>
          <w:rFonts w:ascii="Verdana" w:hAnsi="Verdana"/>
          <w:sz w:val="20"/>
          <w:szCs w:val="20"/>
        </w:rPr>
      </w:pPr>
    </w:p>
    <w:p w:rsidR="0022300E" w:rsidRPr="009C3A72" w:rsidRDefault="0022300E" w:rsidP="0022300E">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w:t>
      </w:r>
      <w:proofErr w:type="gramStart"/>
      <w:r w:rsidRPr="009C3A72">
        <w:rPr>
          <w:rFonts w:ascii="Verdana" w:hAnsi="Verdana"/>
          <w:sz w:val="20"/>
          <w:szCs w:val="20"/>
        </w:rPr>
        <w:t>…..</w:t>
      </w:r>
      <w:proofErr w:type="gramEnd"/>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c>
          <w:tcPr>
            <w:tcW w:w="5000" w:type="pct"/>
            <w:gridSpan w:val="4"/>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Забележка: </w:t>
            </w:r>
          </w:p>
          <w:p w:rsidR="0022300E" w:rsidRPr="009C3A72" w:rsidRDefault="0022300E" w:rsidP="0097401C">
            <w:pPr>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22300E" w:rsidRPr="009C3A72" w:rsidTr="0097401C">
        <w:tc>
          <w:tcPr>
            <w:tcW w:w="1862" w:type="pct"/>
          </w:tcPr>
          <w:p w:rsidR="0022300E" w:rsidRPr="009C3A72" w:rsidRDefault="0022300E" w:rsidP="0097401C">
            <w:pPr>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c>
          <w:tcPr>
            <w:tcW w:w="1633" w:type="pct"/>
          </w:tcPr>
          <w:p w:rsidR="0022300E" w:rsidRPr="009C3A72" w:rsidRDefault="0022300E" w:rsidP="0097401C">
            <w:pPr>
              <w:rPr>
                <w:rFonts w:ascii="Verdana" w:hAnsi="Verdana"/>
                <w:b/>
                <w:sz w:val="20"/>
                <w:szCs w:val="20"/>
              </w:rPr>
            </w:pPr>
            <w:r w:rsidRPr="009C3A72">
              <w:rPr>
                <w:rFonts w:ascii="Verdana" w:hAnsi="Verdana"/>
                <w:b/>
                <w:sz w:val="20"/>
                <w:szCs w:val="20"/>
              </w:rPr>
              <w:t>Тракторист</w:t>
            </w:r>
          </w:p>
        </w:tc>
        <w:tc>
          <w:tcPr>
            <w:tcW w:w="744"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18"/>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Каска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24"/>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каска с лицев щит</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Антифони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0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антифони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280"/>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lastRenderedPageBreak/>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p>
        </w:tc>
        <w:tc>
          <w:tcPr>
            <w:tcW w:w="378" w:type="pct"/>
          </w:tcPr>
          <w:p w:rsidR="0022300E" w:rsidRPr="009C3A72" w:rsidRDefault="0022300E" w:rsidP="0097401C">
            <w:pPr>
              <w:rPr>
                <w:rFonts w:ascii="Verdana" w:hAnsi="Verdana"/>
                <w:sz w:val="20"/>
                <w:szCs w:val="20"/>
              </w:rPr>
            </w:pPr>
          </w:p>
        </w:tc>
        <w:tc>
          <w:tcPr>
            <w:tcW w:w="366" w:type="pct"/>
          </w:tcPr>
          <w:p w:rsidR="0022300E" w:rsidRPr="009C3A72" w:rsidRDefault="0022300E" w:rsidP="0097401C">
            <w:pPr>
              <w:rPr>
                <w:rFonts w:ascii="Verdana" w:hAnsi="Verdana"/>
                <w:sz w:val="20"/>
                <w:szCs w:val="20"/>
              </w:rPr>
            </w:pPr>
          </w:p>
        </w:tc>
      </w:tr>
      <w:tr w:rsidR="0022300E" w:rsidRPr="009C3A72" w:rsidTr="0097401C">
        <w:trPr>
          <w:trHeight w:val="338"/>
        </w:trPr>
        <w:tc>
          <w:tcPr>
            <w:tcW w:w="1862" w:type="pct"/>
          </w:tcPr>
          <w:p w:rsidR="0022300E" w:rsidRPr="009C3A72" w:rsidRDefault="0022300E" w:rsidP="0097401C">
            <w:pPr>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c>
          <w:tcPr>
            <w:tcW w:w="1633" w:type="pct"/>
          </w:tcPr>
          <w:p w:rsidR="0022300E" w:rsidRPr="009C3A72" w:rsidRDefault="0022300E" w:rsidP="0097401C">
            <w:pPr>
              <w:rPr>
                <w:rFonts w:ascii="Verdana" w:hAnsi="Verdana"/>
                <w:b/>
                <w:sz w:val="20"/>
                <w:szCs w:val="20"/>
              </w:rPr>
            </w:pPr>
            <w:r w:rsidRPr="009C3A72">
              <w:rPr>
                <w:rFonts w:ascii="Verdana" w:hAnsi="Verdana"/>
                <w:b/>
                <w:sz w:val="20"/>
                <w:szCs w:val="20"/>
              </w:rPr>
              <w:t>Залесител</w:t>
            </w:r>
          </w:p>
        </w:tc>
        <w:tc>
          <w:tcPr>
            <w:tcW w:w="744"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r>
      <w:tr w:rsidR="0022300E" w:rsidRPr="009C3A72" w:rsidTr="0097401C">
        <w:trPr>
          <w:trHeight w:val="356"/>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каска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tabs>
                <w:tab w:val="center" w:pos="1409"/>
              </w:tabs>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68"/>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ръкавици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274"/>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5000" w:type="pct"/>
            <w:gridSpan w:val="6"/>
          </w:tcPr>
          <w:p w:rsidR="0022300E" w:rsidRPr="009C3A72" w:rsidRDefault="0022300E" w:rsidP="0097401C">
            <w:pPr>
              <w:rPr>
                <w:rFonts w:ascii="Verdana" w:hAnsi="Verdana"/>
                <w:sz w:val="20"/>
                <w:szCs w:val="20"/>
              </w:rPr>
            </w:pPr>
            <w:r w:rsidRPr="009C3A72">
              <w:rPr>
                <w:rFonts w:ascii="Verdana" w:hAnsi="Verdana"/>
                <w:sz w:val="20"/>
                <w:szCs w:val="20"/>
              </w:rPr>
              <w:t>Забележка:</w:t>
            </w:r>
          </w:p>
        </w:tc>
      </w:tr>
    </w:tbl>
    <w:p w:rsidR="0022300E" w:rsidRPr="009C3A72" w:rsidRDefault="0022300E" w:rsidP="0022300E">
      <w:pPr>
        <w:spacing w:after="120"/>
        <w:ind w:left="714"/>
        <w:contextualSpacing/>
        <w:rPr>
          <w:rFonts w:ascii="Verdana" w:hAnsi="Verdana"/>
          <w:b/>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22300E" w:rsidRPr="009C3A72" w:rsidTr="0097401C">
        <w:tc>
          <w:tcPr>
            <w:tcW w:w="5000" w:type="pct"/>
            <w:gridSpan w:val="6"/>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 xml:space="preserve">Моторни триони </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5000" w:type="pct"/>
            <w:gridSpan w:val="6"/>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Горски трактори</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5000" w:type="pct"/>
            <w:gridSpan w:val="6"/>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Забележка:</w:t>
            </w:r>
          </w:p>
          <w:p w:rsidR="0022300E" w:rsidRPr="009C3A72" w:rsidRDefault="0022300E" w:rsidP="0097401C">
            <w:pPr>
              <w:jc w:val="center"/>
              <w:rPr>
                <w:rFonts w:ascii="Verdana" w:hAnsi="Verdana"/>
                <w:sz w:val="20"/>
                <w:szCs w:val="20"/>
              </w:rPr>
            </w:pPr>
          </w:p>
        </w:tc>
      </w:tr>
    </w:tbl>
    <w:p w:rsidR="0022300E" w:rsidRPr="009C3A72" w:rsidRDefault="0022300E" w:rsidP="0022300E">
      <w:pPr>
        <w:spacing w:after="120"/>
        <w:rPr>
          <w:rFonts w:ascii="Verdana" w:hAnsi="Verdana"/>
          <w:b/>
          <w:sz w:val="20"/>
          <w:szCs w:val="20"/>
        </w:rPr>
      </w:pP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lastRenderedPageBreak/>
              <w:t>Наличност на питейна вода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bl>
    <w:p w:rsidR="0022300E" w:rsidRPr="009C3A72" w:rsidRDefault="0022300E" w:rsidP="0022300E">
      <w:pPr>
        <w:rPr>
          <w:rFonts w:ascii="Verdana" w:hAnsi="Verdana"/>
          <w:sz w:val="20"/>
          <w:szCs w:val="20"/>
        </w:rPr>
      </w:pPr>
    </w:p>
    <w:p w:rsidR="0022300E" w:rsidRPr="009C3A72" w:rsidRDefault="0022300E" w:rsidP="0022300E">
      <w:pPr>
        <w:spacing w:after="120"/>
        <w:ind w:left="714"/>
        <w:contextualSpacing/>
        <w:rPr>
          <w:rFonts w:ascii="Verdana" w:hAnsi="Verdana"/>
          <w:b/>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32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27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256"/>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256"/>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bl>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28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27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26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lastRenderedPageBreak/>
              <w:t xml:space="preserve">Спазват се процедурите и изискванията за опазване на почвите и превенция на ерозията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непр.</w:t>
            </w:r>
          </w:p>
        </w:tc>
      </w:tr>
    </w:tbl>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r w:rsidRPr="009C3A72">
        <w:rPr>
          <w:rFonts w:ascii="Verdana" w:hAnsi="Verdana"/>
          <w:b/>
          <w:sz w:val="20"/>
          <w:szCs w:val="20"/>
        </w:rPr>
        <w:t>7. Забележки и предписания</w:t>
      </w: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Извършил проверката: …………………………………………………………………………………….</w:t>
      </w:r>
    </w:p>
    <w:p w:rsidR="0022300E" w:rsidRPr="009C3A72" w:rsidRDefault="0022300E" w:rsidP="0022300E">
      <w:pPr>
        <w:ind w:left="2124" w:firstLine="708"/>
        <w:rPr>
          <w:rFonts w:ascii="Verdana" w:hAnsi="Verdana"/>
          <w:sz w:val="20"/>
          <w:szCs w:val="20"/>
        </w:rPr>
      </w:pPr>
      <w:r w:rsidRPr="009C3A72">
        <w:rPr>
          <w:rFonts w:ascii="Verdana" w:hAnsi="Verdana"/>
          <w:sz w:val="20"/>
          <w:szCs w:val="20"/>
        </w:rPr>
        <w:t>/ име и фамилия, длъжност, подпис/</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Проверени:</w:t>
      </w:r>
    </w:p>
    <w:p w:rsidR="0022300E" w:rsidRPr="009C3A72" w:rsidRDefault="0022300E" w:rsidP="0022300E">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22300E" w:rsidRPr="009C3A72" w:rsidTr="0097401C">
        <w:tc>
          <w:tcPr>
            <w:tcW w:w="3187"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Име и фамилия, дейност</w:t>
            </w:r>
          </w:p>
        </w:tc>
        <w:tc>
          <w:tcPr>
            <w:tcW w:w="763"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Подпис</w:t>
            </w:r>
          </w:p>
        </w:tc>
        <w:tc>
          <w:tcPr>
            <w:tcW w:w="1050"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Забележка</w:t>
            </w: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22300E" w:rsidRPr="009C3A72" w:rsidRDefault="0022300E" w:rsidP="0022300E">
      <w:pPr>
        <w:jc w:val="center"/>
        <w:rPr>
          <w:rFonts w:ascii="Verdana" w:hAnsi="Verdana"/>
          <w:b/>
          <w:sz w:val="20"/>
          <w:szCs w:val="20"/>
        </w:rPr>
      </w:pPr>
      <w:r w:rsidRPr="009C3A72">
        <w:rPr>
          <w:rFonts w:ascii="Verdana" w:hAnsi="Verdana"/>
          <w:b/>
          <w:sz w:val="20"/>
          <w:szCs w:val="20"/>
        </w:rPr>
        <w:t xml:space="preserve">ИНСТРУКТАЖ ЗА ОСИГУРЯВАНЕ НА ЗДРАВОСЛОВНИ И БЕЗОПАСНИ УСЛОВИЯ НА </w:t>
      </w:r>
      <w:proofErr w:type="gramStart"/>
      <w:r w:rsidRPr="009C3A72">
        <w:rPr>
          <w:rFonts w:ascii="Verdana" w:hAnsi="Verdana"/>
          <w:b/>
          <w:sz w:val="20"/>
          <w:szCs w:val="20"/>
        </w:rPr>
        <w:t>ТРУД  И</w:t>
      </w:r>
      <w:proofErr w:type="gramEnd"/>
      <w:r w:rsidRPr="009C3A72">
        <w:rPr>
          <w:rFonts w:ascii="Verdana" w:hAnsi="Verdana"/>
          <w:b/>
          <w:sz w:val="20"/>
          <w:szCs w:val="20"/>
        </w:rPr>
        <w:t xml:space="preserve"> ИЗИСКВАНИЯ ПРИ ПРОВЕЖДАНЕ НА ГОРСКОСТОПАНСКИТЕ ДЕЙНОСТИ</w:t>
      </w:r>
    </w:p>
    <w:p w:rsidR="0022300E" w:rsidRPr="009C3A72" w:rsidRDefault="0022300E" w:rsidP="0022300E">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22300E" w:rsidRPr="009C3A72" w:rsidRDefault="0022300E" w:rsidP="0022300E">
      <w:pPr>
        <w:rPr>
          <w:rFonts w:ascii="Verdana" w:hAnsi="Verdana"/>
          <w:sz w:val="20"/>
          <w:szCs w:val="20"/>
        </w:rPr>
      </w:pPr>
    </w:p>
    <w:p w:rsidR="0022300E" w:rsidRPr="009C3A72" w:rsidRDefault="0022300E" w:rsidP="0022300E">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w:t>
      </w:r>
      <w:proofErr w:type="gramStart"/>
      <w:r w:rsidRPr="009C3A72">
        <w:rPr>
          <w:rFonts w:ascii="Verdana" w:hAnsi="Verdana"/>
          <w:sz w:val="20"/>
          <w:szCs w:val="20"/>
        </w:rPr>
        <w:t>…..</w:t>
      </w:r>
      <w:proofErr w:type="gramEnd"/>
      <w:r w:rsidRPr="009C3A72">
        <w:rPr>
          <w:rFonts w:ascii="Verdana" w:hAnsi="Verdana"/>
          <w:sz w:val="20"/>
          <w:szCs w:val="20"/>
        </w:rPr>
        <w:t>,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22300E" w:rsidRPr="009C3A72" w:rsidRDefault="0022300E" w:rsidP="0022300E">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22300E" w:rsidRPr="009C3A72" w:rsidRDefault="0022300E" w:rsidP="0022300E">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явява на работа в състояние, което му позволява да изпълнява трудовите си задължения;</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поддържа ред и чистота на работното място;</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оказва първа долекарска помощ на пострадали при трудова злополука или други увреждания;</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отказва изпълнение на възложена работа, за която не е инструктиран или няма необходимата квалификация и/или правоспособност.</w:t>
      </w:r>
    </w:p>
    <w:p w:rsidR="0022300E" w:rsidRPr="009C3A72" w:rsidRDefault="0022300E" w:rsidP="0022300E">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22300E" w:rsidRPr="009C3A72" w:rsidRDefault="0022300E" w:rsidP="0022300E">
      <w:pPr>
        <w:rPr>
          <w:rFonts w:ascii="Verdana" w:hAnsi="Verdana"/>
          <w:b/>
          <w:sz w:val="20"/>
          <w:szCs w:val="20"/>
        </w:rPr>
      </w:pPr>
    </w:p>
    <w:p w:rsidR="0022300E" w:rsidRPr="009C3A72" w:rsidRDefault="0022300E" w:rsidP="0022300E">
      <w:pPr>
        <w:rPr>
          <w:rFonts w:ascii="Verdana" w:hAnsi="Verdana"/>
          <w:b/>
          <w:i/>
          <w:sz w:val="20"/>
          <w:szCs w:val="20"/>
        </w:rPr>
      </w:pPr>
      <w:r w:rsidRPr="009C3A72">
        <w:rPr>
          <w:rFonts w:ascii="Verdana" w:hAnsi="Verdana"/>
          <w:b/>
          <w:i/>
          <w:sz w:val="20"/>
          <w:szCs w:val="20"/>
        </w:rPr>
        <w:t>За всички дейности:</w:t>
      </w:r>
    </w:p>
    <w:p w:rsidR="0022300E" w:rsidRPr="009C3A72" w:rsidRDefault="0022300E" w:rsidP="0022300E">
      <w:pPr>
        <w:numPr>
          <w:ilvl w:val="0"/>
          <w:numId w:val="13"/>
        </w:numPr>
        <w:spacing w:after="0" w:line="240" w:lineRule="auto"/>
        <w:contextualSpacing/>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sz w:val="20"/>
          <w:szCs w:val="20"/>
        </w:rPr>
        <w:t>облекло, съобразено с климатичните условия;</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22300E" w:rsidRPr="009C3A72" w:rsidRDefault="0022300E" w:rsidP="0022300E">
      <w:pPr>
        <w:rPr>
          <w:rFonts w:ascii="Verdana" w:hAnsi="Verdana"/>
          <w:b/>
          <w:sz w:val="20"/>
          <w:szCs w:val="20"/>
        </w:rPr>
      </w:pPr>
    </w:p>
    <w:p w:rsidR="0022300E" w:rsidRPr="009C3A72" w:rsidRDefault="0022300E" w:rsidP="0022300E">
      <w:pPr>
        <w:rPr>
          <w:rFonts w:ascii="Verdana" w:hAnsi="Verdana"/>
          <w:b/>
          <w:i/>
          <w:sz w:val="20"/>
          <w:szCs w:val="20"/>
        </w:rPr>
      </w:pPr>
      <w:r w:rsidRPr="009C3A72">
        <w:rPr>
          <w:rFonts w:ascii="Verdana" w:hAnsi="Verdana"/>
          <w:b/>
          <w:i/>
          <w:sz w:val="20"/>
          <w:szCs w:val="20"/>
        </w:rPr>
        <w:t>Сеч, кастрене, разкройване</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22300E" w:rsidRPr="009C3A72" w:rsidRDefault="0022300E" w:rsidP="0022300E">
      <w:pPr>
        <w:autoSpaceDE w:val="0"/>
        <w:autoSpaceDN w:val="0"/>
        <w:adjustRightInd w:val="0"/>
        <w:spacing w:before="120" w:after="120"/>
        <w:rPr>
          <w:rFonts w:ascii="Verdana" w:hAnsi="Verdana"/>
          <w:i/>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lastRenderedPageBreak/>
        <w:t>При неспазване на горепосочените изисквания ТП ДГС/ДЛС е в правото си да прекрати работата в обекта до изпълнение на условията.</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22300E" w:rsidRPr="009C3A72" w:rsidRDefault="0022300E" w:rsidP="0022300E">
      <w:pPr>
        <w:rPr>
          <w:rFonts w:ascii="Verdana" w:hAnsi="Verdana"/>
          <w:sz w:val="20"/>
          <w:szCs w:val="20"/>
        </w:rPr>
      </w:pP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Опазване на водните течения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Опазване на почвата и превенция на ерозията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Ограничаване на повредите върху оставащите на корен дървета и възобновяването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Извозът на отсечената дървесина се извършва само на секции;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При необходимост се прилагат мерки за индивидуална или групова защита на оставащите на корен дървета;</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Управление на отпадъците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lastRenderedPageBreak/>
        <w:t>- Забранява се изоставянето, нерегламентираното изхвърляне, изгарянето или друга форма на нерегламентирано третиране на отпадъците;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Транспортиране, съхраняване и използване на масла и горива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Оборудването за транспортиране, съхраняване и използване на химикалите трябва да бъде сигурно и да не позволява течове;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Използват се само специализирани туби за транспорт и зареждане с масло и гориво на моторните триони;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В случай на инцидентен разлив на гориво-смазочни материали (ГСМ) се прилага следната процедура: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1. Намира се източника /причината/ за разлив и се предприемат действия за спиране на изтичането;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3. Използваният абсорбиращ материал се събира заедно със замърсената почва в найлонови пликове;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4. Инцидентът се докладва на горския стражар / началник участъка и се получават инструкции за депониране;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При разлив на синтетични химикали се прилага същата процедура, съобразена със следните изисквания: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 xml:space="preserve">Провел инструктажа: </w:t>
      </w:r>
    </w:p>
    <w:p w:rsidR="0022300E" w:rsidRPr="009C3A72" w:rsidRDefault="0022300E" w:rsidP="0022300E">
      <w:pPr>
        <w:rPr>
          <w:rFonts w:ascii="Verdana" w:hAnsi="Verdana"/>
          <w:sz w:val="20"/>
          <w:szCs w:val="20"/>
        </w:rPr>
      </w:pPr>
    </w:p>
    <w:p w:rsidR="0022300E" w:rsidRPr="009C3A72" w:rsidRDefault="0022300E" w:rsidP="0022300E">
      <w:pPr>
        <w:ind w:left="2124" w:firstLine="708"/>
        <w:rPr>
          <w:rFonts w:ascii="Verdana" w:hAnsi="Verdana"/>
          <w:sz w:val="20"/>
          <w:szCs w:val="20"/>
        </w:rPr>
      </w:pPr>
      <w:r w:rsidRPr="009C3A72">
        <w:rPr>
          <w:rFonts w:ascii="Verdana" w:hAnsi="Verdana"/>
          <w:sz w:val="20"/>
          <w:szCs w:val="20"/>
        </w:rPr>
        <w:t>/ име и фамилия, длъжност, подпис/</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Инструктирани:</w:t>
      </w:r>
    </w:p>
    <w:p w:rsidR="0022300E" w:rsidRPr="009C3A72" w:rsidRDefault="0022300E" w:rsidP="0022300E">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22300E" w:rsidRPr="009C3A72" w:rsidTr="0097401C">
        <w:tc>
          <w:tcPr>
            <w:tcW w:w="5495"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Име и фамилия</w:t>
            </w:r>
          </w:p>
        </w:tc>
        <w:tc>
          <w:tcPr>
            <w:tcW w:w="1559"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Подпис</w:t>
            </w:r>
          </w:p>
        </w:tc>
        <w:tc>
          <w:tcPr>
            <w:tcW w:w="2234"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Забележка</w:t>
            </w: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97401C">
        <w:tc>
          <w:tcPr>
            <w:tcW w:w="5495" w:type="dxa"/>
            <w:shd w:val="clear" w:color="auto" w:fill="auto"/>
          </w:tcPr>
          <w:p w:rsidR="0022300E" w:rsidRPr="009C3A72" w:rsidRDefault="0022300E" w:rsidP="0097401C">
            <w:pPr>
              <w:spacing w:line="480" w:lineRule="auto"/>
              <w:rPr>
                <w:rFonts w:ascii="Verdana" w:hAnsi="Verdana"/>
                <w:sz w:val="20"/>
                <w:szCs w:val="20"/>
              </w:rPr>
            </w:pPr>
          </w:p>
        </w:tc>
        <w:tc>
          <w:tcPr>
            <w:tcW w:w="1559" w:type="dxa"/>
            <w:shd w:val="clear" w:color="auto" w:fill="auto"/>
          </w:tcPr>
          <w:p w:rsidR="0022300E" w:rsidRPr="009C3A72" w:rsidRDefault="0022300E" w:rsidP="0097401C">
            <w:pPr>
              <w:spacing w:line="480" w:lineRule="auto"/>
              <w:rPr>
                <w:rFonts w:ascii="Verdana" w:hAnsi="Verdana"/>
                <w:sz w:val="20"/>
                <w:szCs w:val="20"/>
              </w:rPr>
            </w:pPr>
          </w:p>
        </w:tc>
        <w:tc>
          <w:tcPr>
            <w:tcW w:w="2234" w:type="dxa"/>
            <w:shd w:val="clear" w:color="auto" w:fill="auto"/>
          </w:tcPr>
          <w:p w:rsidR="0022300E" w:rsidRPr="009C3A72" w:rsidRDefault="0022300E" w:rsidP="0097401C">
            <w:pPr>
              <w:spacing w:line="480" w:lineRule="auto"/>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Дата: ............................. г.</w:t>
      </w:r>
    </w:p>
    <w:p w:rsidR="0022300E" w:rsidRPr="00BC4DBA" w:rsidRDefault="0022300E" w:rsidP="0022300E">
      <w:pPr>
        <w:spacing w:line="276" w:lineRule="auto"/>
        <w:ind w:firstLine="8505"/>
        <w:rPr>
          <w:rFonts w:ascii="Verdana" w:hAnsi="Verdana"/>
          <w:sz w:val="20"/>
          <w:szCs w:val="20"/>
        </w:rPr>
      </w:pPr>
      <w:r w:rsidRPr="009C3A72">
        <w:rPr>
          <w:rFonts w:ascii="Verdana" w:hAnsi="Verdana"/>
          <w:sz w:val="20"/>
          <w:szCs w:val="20"/>
          <w:lang w:val="en-US"/>
        </w:rPr>
        <w:br w:type="page"/>
      </w:r>
      <w:bookmarkStart w:id="12" w:name="_Hlk43385619"/>
      <w:bookmarkStart w:id="13" w:name="_Hlk2757685"/>
      <w:r w:rsidRPr="00BC4DBA">
        <w:rPr>
          <w:rFonts w:ascii="Verdana" w:hAnsi="Verdana"/>
          <w:sz w:val="20"/>
          <w:szCs w:val="20"/>
        </w:rPr>
        <w:lastRenderedPageBreak/>
        <w:t>Приложение №</w:t>
      </w:r>
      <w:r>
        <w:rPr>
          <w:rFonts w:ascii="Verdana" w:hAnsi="Verdana"/>
          <w:sz w:val="20"/>
          <w:szCs w:val="20"/>
        </w:rPr>
        <w:t xml:space="preserve"> 3</w:t>
      </w:r>
    </w:p>
    <w:p w:rsidR="0022300E" w:rsidRPr="009C3A72" w:rsidRDefault="0022300E" w:rsidP="0022300E">
      <w:pPr>
        <w:spacing w:line="276" w:lineRule="auto"/>
        <w:ind w:firstLine="8505"/>
        <w:rPr>
          <w:rFonts w:ascii="Verdana" w:hAnsi="Verdana"/>
          <w:sz w:val="20"/>
          <w:szCs w:val="20"/>
        </w:rPr>
      </w:pPr>
      <w:r w:rsidRPr="009C3A72">
        <w:rPr>
          <w:rFonts w:ascii="Verdana" w:hAnsi="Verdana"/>
          <w:sz w:val="20"/>
          <w:szCs w:val="20"/>
        </w:rPr>
        <w:t>Образец</w:t>
      </w:r>
    </w:p>
    <w:p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22300E" w:rsidRPr="009C3A72" w:rsidRDefault="0022300E" w:rsidP="0022300E">
      <w:pPr>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sz w:val="18"/>
          <w:szCs w:val="18"/>
        </w:rPr>
        <w:t> </w:t>
      </w:r>
      <w:r w:rsidRPr="009C3A72">
        <w:rPr>
          <w:rFonts w:ascii="Verdana" w:hAnsi="Verdana"/>
          <w:sz w:val="18"/>
          <w:szCs w:val="18"/>
        </w:rPr>
        <w:t>на</w:t>
      </w:r>
    </w:p>
    <w:p w:rsidR="0022300E" w:rsidRPr="009C3A72" w:rsidRDefault="0022300E" w:rsidP="0022300E">
      <w:pPr>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22300E" w:rsidRPr="009C3A72" w:rsidRDefault="0022300E" w:rsidP="0022300E">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22300E" w:rsidRPr="00730F2C" w:rsidRDefault="0022300E" w:rsidP="0022300E">
      <w:pPr>
        <w:tabs>
          <w:tab w:val="left" w:pos="0"/>
        </w:tabs>
        <w:rPr>
          <w:rFonts w:ascii="Verdana" w:hAnsi="Verdana"/>
          <w:sz w:val="18"/>
          <w:szCs w:val="18"/>
          <w:lang w:val="bg-BG"/>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5535D1">
        <w:rPr>
          <w:rFonts w:ascii="Verdana" w:hAnsi="Verdana"/>
          <w:sz w:val="18"/>
          <w:szCs w:val="18"/>
        </w:rPr>
        <w:t xml:space="preserve">ТП „ДГС </w:t>
      </w:r>
      <w:proofErr w:type="gramStart"/>
      <w:r w:rsidR="005535D1">
        <w:rPr>
          <w:rFonts w:ascii="Verdana" w:hAnsi="Verdana"/>
          <w:sz w:val="18"/>
          <w:szCs w:val="18"/>
        </w:rPr>
        <w:t>Кресна“</w:t>
      </w:r>
      <w:r w:rsidRPr="009C3A72">
        <w:rPr>
          <w:rFonts w:ascii="Verdana" w:hAnsi="Verdana"/>
          <w:sz w:val="18"/>
          <w:szCs w:val="18"/>
        </w:rPr>
        <w:t xml:space="preserve"> в</w:t>
      </w:r>
      <w:proofErr w:type="gramEnd"/>
      <w:r w:rsidRPr="009C3A72">
        <w:rPr>
          <w:rFonts w:ascii="Verdana" w:hAnsi="Verdana"/>
          <w:sz w:val="18"/>
          <w:szCs w:val="18"/>
        </w:rPr>
        <w:t xml:space="preserve"> обект №</w:t>
      </w:r>
      <w:r w:rsidR="000B24A6">
        <w:rPr>
          <w:rFonts w:ascii="Verdana" w:hAnsi="Verdana"/>
          <w:sz w:val="18"/>
          <w:szCs w:val="18"/>
        </w:rPr>
        <w:t>2608</w:t>
      </w:r>
      <w:r w:rsidR="00730F2C">
        <w:rPr>
          <w:rFonts w:ascii="Verdana" w:hAnsi="Verdana"/>
          <w:sz w:val="18"/>
          <w:szCs w:val="18"/>
          <w:lang w:val="bg-BG"/>
        </w:rPr>
        <w:t>МТ</w:t>
      </w:r>
    </w:p>
    <w:p w:rsidR="0022300E" w:rsidRPr="009C3A72" w:rsidRDefault="0022300E" w:rsidP="0022300E">
      <w:pPr>
        <w:tabs>
          <w:tab w:val="left" w:pos="0"/>
        </w:tabs>
        <w:rPr>
          <w:rFonts w:ascii="Verdana" w:hAnsi="Verdana"/>
          <w:sz w:val="18"/>
          <w:szCs w:val="18"/>
        </w:rPr>
      </w:pPr>
      <w:r w:rsidRPr="009C3A72">
        <w:rPr>
          <w:rFonts w:ascii="Verdana" w:hAnsi="Verdana"/>
          <w:sz w:val="18"/>
          <w:szCs w:val="18"/>
        </w:rPr>
        <w:tab/>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0B24A6" w:rsidRPr="000B24A6" w:rsidRDefault="000B24A6" w:rsidP="000B24A6">
      <w:pPr>
        <w:numPr>
          <w:ilvl w:val="0"/>
          <w:numId w:val="18"/>
        </w:numPr>
        <w:spacing w:after="0" w:line="240" w:lineRule="auto"/>
        <w:ind w:left="0" w:firstLine="633"/>
        <w:jc w:val="both"/>
        <w:rPr>
          <w:rFonts w:ascii="Verdana" w:eastAsia="Times New Roman" w:hAnsi="Verdana"/>
          <w:sz w:val="20"/>
          <w:szCs w:val="20"/>
          <w:lang w:val="ru-RU" w:eastAsia="bg-BG"/>
        </w:rPr>
      </w:pPr>
      <w:r w:rsidRPr="000B24A6">
        <w:rPr>
          <w:rFonts w:ascii="Verdana" w:eastAsia="Times New Roman" w:hAnsi="Verdana"/>
          <w:bCs/>
          <w:sz w:val="20"/>
          <w:szCs w:val="20"/>
          <w:lang w:val="bg-BG" w:eastAsia="bg-BG"/>
        </w:rPr>
        <w:t>Представлявания от мен участник е</w:t>
      </w:r>
      <w:r w:rsidRPr="000B24A6">
        <w:rPr>
          <w:rFonts w:ascii="Verdana" w:eastAsia="Times New Roman" w:hAnsi="Verdana"/>
          <w:sz w:val="20"/>
          <w:szCs w:val="20"/>
          <w:lang w:val="bg-BG" w:eastAsia="bg-BG"/>
        </w:rPr>
        <w:t xml:space="preserve"> местен търговец по смисъла на чл. 115, ал. 1 от Закона за горите, </w:t>
      </w:r>
      <w:r w:rsidRPr="000B24A6">
        <w:rPr>
          <w:rFonts w:ascii="Verdana" w:eastAsia="Times New Roman" w:hAnsi="Verdana"/>
          <w:sz w:val="20"/>
          <w:szCs w:val="20"/>
          <w:lang w:val="ru-RU" w:eastAsia="bg-BG"/>
        </w:rPr>
        <w:t xml:space="preserve">осъществяващ дейността си в община, попадаща в териториалния обхват на </w:t>
      </w:r>
      <w:r w:rsidRPr="000B24A6">
        <w:rPr>
          <w:rFonts w:ascii="Verdana" w:eastAsia="Times New Roman" w:hAnsi="Verdana"/>
          <w:sz w:val="20"/>
          <w:szCs w:val="20"/>
          <w:lang w:val="bg-BG" w:eastAsia="bg-BG"/>
        </w:rPr>
        <w:t xml:space="preserve">ТП „ДГС </w:t>
      </w:r>
      <w:r>
        <w:rPr>
          <w:rFonts w:ascii="Verdana" w:eastAsia="Times New Roman" w:hAnsi="Verdana"/>
          <w:sz w:val="20"/>
          <w:szCs w:val="20"/>
          <w:lang w:val="bg-BG" w:eastAsia="bg-BG"/>
        </w:rPr>
        <w:t>Кресна“.</w:t>
      </w:r>
      <w:r w:rsidRPr="000B24A6">
        <w:rPr>
          <w:rFonts w:ascii="Verdana" w:eastAsia="Times New Roman" w:hAnsi="Verdana"/>
          <w:bCs/>
          <w:sz w:val="20"/>
          <w:szCs w:val="20"/>
          <w:lang w:val="bg-BG" w:eastAsia="bg-BG"/>
        </w:rPr>
        <w:t xml:space="preserve"> </w:t>
      </w:r>
    </w:p>
    <w:p w:rsidR="000B24A6" w:rsidRPr="000B24A6" w:rsidRDefault="000B24A6" w:rsidP="000B24A6">
      <w:pPr>
        <w:numPr>
          <w:ilvl w:val="0"/>
          <w:numId w:val="18"/>
        </w:numPr>
        <w:spacing w:after="0" w:line="240" w:lineRule="auto"/>
        <w:ind w:left="0" w:firstLine="633"/>
        <w:jc w:val="both"/>
        <w:rPr>
          <w:rFonts w:ascii="Verdana" w:eastAsia="Times New Roman" w:hAnsi="Verdana"/>
          <w:sz w:val="20"/>
          <w:szCs w:val="20"/>
          <w:lang w:val="ru-RU" w:eastAsia="bg-BG"/>
        </w:rPr>
      </w:pPr>
      <w:r w:rsidRPr="000B24A6">
        <w:rPr>
          <w:rFonts w:ascii="Verdana" w:eastAsia="Times New Roman" w:hAnsi="Verdana"/>
          <w:bCs/>
          <w:sz w:val="20"/>
          <w:szCs w:val="20"/>
          <w:lang w:val="bg-BG" w:eastAsia="bg-BG"/>
        </w:rPr>
        <w:t xml:space="preserve">Представлявания от мен участник отговаря на </w:t>
      </w:r>
      <w:r w:rsidRPr="000B24A6">
        <w:rPr>
          <w:rFonts w:ascii="Verdana" w:eastAsia="Times New Roman" w:hAnsi="Verdana"/>
          <w:sz w:val="20"/>
          <w:szCs w:val="20"/>
          <w:lang w:val="ru-RU" w:eastAsia="bg-BG"/>
        </w:rPr>
        <w:t>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0B24A6" w:rsidRPr="000B24A6" w:rsidRDefault="000B24A6" w:rsidP="000B24A6">
      <w:pPr>
        <w:numPr>
          <w:ilvl w:val="0"/>
          <w:numId w:val="18"/>
        </w:numPr>
        <w:spacing w:after="0" w:line="240" w:lineRule="auto"/>
        <w:ind w:left="0" w:firstLine="633"/>
        <w:jc w:val="both"/>
        <w:rPr>
          <w:rFonts w:ascii="Verdana" w:eastAsia="Times New Roman" w:hAnsi="Verdana"/>
          <w:sz w:val="20"/>
          <w:szCs w:val="20"/>
          <w:lang w:val="ru-RU" w:eastAsia="bg-BG"/>
        </w:rPr>
      </w:pPr>
      <w:r w:rsidRPr="000B24A6">
        <w:rPr>
          <w:rFonts w:ascii="Verdana" w:eastAsia="Times New Roman" w:hAnsi="Verdana"/>
          <w:bCs/>
          <w:sz w:val="20"/>
          <w:szCs w:val="20"/>
          <w:lang w:val="bg-BG" w:eastAsia="bg-BG"/>
        </w:rPr>
        <w:t>Представлявания от мен участник притежава доказателства</w:t>
      </w:r>
      <w:r w:rsidRPr="000B24A6">
        <w:rPr>
          <w:rFonts w:ascii="Verdana" w:eastAsia="Times New Roman" w:hAnsi="Verdana"/>
          <w:b/>
          <w:sz w:val="20"/>
          <w:szCs w:val="20"/>
          <w:lang w:val="bg-BG" w:eastAsia="bg-BG"/>
        </w:rPr>
        <w:t xml:space="preserve"> </w:t>
      </w:r>
      <w:r w:rsidRPr="000B24A6">
        <w:rPr>
          <w:rFonts w:ascii="Verdana" w:eastAsia="Times New Roman" w:hAnsi="Verdana"/>
          <w:sz w:val="20"/>
          <w:szCs w:val="20"/>
          <w:lang w:val="bg-BG" w:eastAsia="bg-BG"/>
        </w:rPr>
        <w:t xml:space="preserve">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Pr="000B24A6">
        <w:rPr>
          <w:rFonts w:ascii="Verdana" w:eastAsia="Times New Roman" w:hAnsi="Verdana"/>
          <w:sz w:val="20"/>
          <w:szCs w:val="20"/>
          <w:lang w:val="ru-RU" w:eastAsia="bg-BG"/>
        </w:rPr>
        <w:t xml:space="preserve">община, попадаща в териториалния обхват на </w:t>
      </w:r>
      <w:r w:rsidRPr="000B24A6">
        <w:rPr>
          <w:rFonts w:ascii="Verdana" w:eastAsia="Times New Roman" w:hAnsi="Verdana"/>
          <w:sz w:val="20"/>
          <w:szCs w:val="20"/>
          <w:lang w:val="bg-BG" w:eastAsia="bg-BG"/>
        </w:rPr>
        <w:t xml:space="preserve">ТП „ДГС </w:t>
      </w:r>
      <w:r>
        <w:rPr>
          <w:rFonts w:ascii="Verdana" w:eastAsia="Times New Roman" w:hAnsi="Verdana"/>
          <w:sz w:val="20"/>
          <w:szCs w:val="20"/>
          <w:lang w:val="bg-BG" w:eastAsia="bg-BG"/>
        </w:rPr>
        <w:t>Кресна</w:t>
      </w:r>
      <w:r w:rsidRPr="000B24A6">
        <w:rPr>
          <w:rFonts w:ascii="Verdana" w:eastAsia="Times New Roman" w:hAnsi="Verdana"/>
          <w:sz w:val="20"/>
          <w:szCs w:val="20"/>
          <w:lang w:val="bg-BG" w:eastAsia="bg-BG"/>
        </w:rPr>
        <w:t>“</w:t>
      </w:r>
      <w:r>
        <w:rPr>
          <w:rFonts w:ascii="Verdana" w:eastAsia="Times New Roman" w:hAnsi="Verdana"/>
          <w:sz w:val="20"/>
          <w:szCs w:val="20"/>
          <w:lang w:val="bg-BG" w:eastAsia="bg-BG"/>
        </w:rPr>
        <w:t>.</w:t>
      </w:r>
    </w:p>
    <w:p w:rsidR="000B24A6" w:rsidRPr="000B24A6" w:rsidRDefault="000B24A6" w:rsidP="000B24A6">
      <w:pPr>
        <w:numPr>
          <w:ilvl w:val="0"/>
          <w:numId w:val="18"/>
        </w:numPr>
        <w:spacing w:after="0" w:line="240" w:lineRule="auto"/>
        <w:ind w:left="0" w:firstLine="633"/>
        <w:jc w:val="both"/>
        <w:rPr>
          <w:rFonts w:ascii="Verdana" w:eastAsia="Times New Roman" w:hAnsi="Verdana"/>
          <w:sz w:val="20"/>
          <w:szCs w:val="20"/>
          <w:lang w:val="ru-RU" w:eastAsia="bg-BG"/>
        </w:rPr>
      </w:pPr>
      <w:r w:rsidRPr="000B24A6">
        <w:rPr>
          <w:rFonts w:ascii="Verdana" w:eastAsia="Times New Roman" w:hAnsi="Verdana"/>
          <w:sz w:val="20"/>
          <w:szCs w:val="20"/>
          <w:lang w:val="ru-RU" w:eastAsia="bg-BG"/>
        </w:rPr>
        <w:t>П</w:t>
      </w:r>
      <w:r w:rsidRPr="000B24A6">
        <w:rPr>
          <w:rFonts w:ascii="Verdana" w:eastAsia="Times New Roman" w:hAnsi="Verdana"/>
          <w:bCs/>
          <w:sz w:val="20"/>
          <w:szCs w:val="20"/>
          <w:lang w:val="bg-BG" w:eastAsia="bg-BG"/>
        </w:rPr>
        <w:t xml:space="preserve">редставляваният от мен участник </w:t>
      </w:r>
      <w:r w:rsidRPr="000B24A6">
        <w:rPr>
          <w:rFonts w:ascii="Verdana" w:eastAsia="Times New Roman" w:hAnsi="Verdana"/>
          <w:sz w:val="20"/>
          <w:szCs w:val="20"/>
          <w:lang w:val="ru-RU" w:eastAsia="bg-BG"/>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0B24A6" w:rsidRPr="000B24A6" w:rsidRDefault="000B24A6" w:rsidP="000B24A6">
      <w:pPr>
        <w:spacing w:after="0" w:line="240" w:lineRule="auto"/>
        <w:ind w:firstLine="567"/>
        <w:jc w:val="both"/>
        <w:rPr>
          <w:rFonts w:ascii="Verdana" w:eastAsia="Times New Roman" w:hAnsi="Verdana"/>
          <w:sz w:val="20"/>
          <w:szCs w:val="20"/>
          <w:lang w:val="ru-RU" w:eastAsia="bg-BG"/>
        </w:rPr>
      </w:pPr>
      <w:r w:rsidRPr="000B24A6">
        <w:rPr>
          <w:rFonts w:ascii="Verdana" w:eastAsia="Times New Roman" w:hAnsi="Verdana"/>
          <w:sz w:val="20"/>
          <w:szCs w:val="20"/>
          <w:lang w:val="ru-RU" w:eastAsia="bg-BG"/>
        </w:rPr>
        <w:t>5.</w:t>
      </w:r>
      <w:r w:rsidRPr="000B24A6">
        <w:rPr>
          <w:rFonts w:ascii="Verdana" w:eastAsia="Times New Roman" w:hAnsi="Verdana"/>
          <w:sz w:val="20"/>
          <w:szCs w:val="20"/>
          <w:lang w:val="ru-RU" w:eastAsia="bg-BG"/>
        </w:rPr>
        <w:tab/>
        <w:t>П</w:t>
      </w:r>
      <w:r w:rsidRPr="000B24A6">
        <w:rPr>
          <w:rFonts w:ascii="Verdana" w:eastAsia="Times New Roman" w:hAnsi="Verdana"/>
          <w:bCs/>
          <w:sz w:val="20"/>
          <w:szCs w:val="20"/>
          <w:lang w:val="bg-BG" w:eastAsia="bg-BG"/>
        </w:rPr>
        <w:t xml:space="preserve">редставляваният от мен участник </w:t>
      </w:r>
      <w:r w:rsidRPr="000B24A6">
        <w:rPr>
          <w:rFonts w:ascii="Verdana" w:eastAsia="Times New Roman" w:hAnsi="Verdana"/>
          <w:sz w:val="20"/>
          <w:szCs w:val="20"/>
          <w:lang w:val="ru-RU" w:eastAsia="bg-BG"/>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0B24A6" w:rsidRPr="000B24A6" w:rsidRDefault="000B24A6" w:rsidP="000B24A6">
      <w:pPr>
        <w:spacing w:after="0" w:line="240" w:lineRule="auto"/>
        <w:ind w:firstLine="567"/>
        <w:jc w:val="both"/>
        <w:rPr>
          <w:rFonts w:ascii="Verdana" w:eastAsia="Times New Roman" w:hAnsi="Verdana"/>
          <w:sz w:val="20"/>
          <w:szCs w:val="20"/>
          <w:lang w:val="ru-RU" w:eastAsia="bg-BG"/>
        </w:rPr>
      </w:pPr>
      <w:r w:rsidRPr="000B24A6">
        <w:rPr>
          <w:rFonts w:ascii="Verdana" w:eastAsia="Times New Roman" w:hAnsi="Verdana"/>
          <w:sz w:val="20"/>
          <w:szCs w:val="20"/>
          <w:lang w:val="ru-RU" w:eastAsia="bg-BG"/>
        </w:rPr>
        <w:t xml:space="preserve">6.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0B24A6" w:rsidRPr="000B24A6" w:rsidRDefault="000B24A6" w:rsidP="000B24A6">
      <w:pPr>
        <w:spacing w:after="0" w:line="240" w:lineRule="auto"/>
        <w:ind w:firstLine="567"/>
        <w:jc w:val="both"/>
        <w:rPr>
          <w:rFonts w:ascii="Verdana" w:eastAsia="Times New Roman" w:hAnsi="Verdana"/>
          <w:sz w:val="20"/>
          <w:szCs w:val="20"/>
          <w:lang w:val="bg-BG" w:eastAsia="bg-BG"/>
        </w:rPr>
      </w:pPr>
      <w:r w:rsidRPr="000B24A6">
        <w:rPr>
          <w:rFonts w:ascii="Verdana" w:eastAsia="Times New Roman" w:hAnsi="Verdana"/>
          <w:sz w:val="20"/>
          <w:szCs w:val="20"/>
          <w:lang w:val="ru-RU" w:eastAsia="bg-BG"/>
        </w:rPr>
        <w:t>7. Работното оборудване и личните предпазни средства на всеки работник на п</w:t>
      </w:r>
      <w:r w:rsidRPr="000B24A6">
        <w:rPr>
          <w:rFonts w:ascii="Verdana" w:eastAsia="Times New Roman" w:hAnsi="Verdana"/>
          <w:bCs/>
          <w:sz w:val="20"/>
          <w:szCs w:val="20"/>
          <w:lang w:val="bg-BG" w:eastAsia="bg-BG"/>
        </w:rPr>
        <w:t xml:space="preserve">редставляваният от мен участник </w:t>
      </w:r>
      <w:r w:rsidRPr="000B24A6">
        <w:rPr>
          <w:rFonts w:ascii="Verdana" w:eastAsia="Times New Roman" w:hAnsi="Verdana"/>
          <w:sz w:val="20"/>
          <w:szCs w:val="20"/>
          <w:lang w:val="ru-RU" w:eastAsia="bg-BG"/>
        </w:rPr>
        <w:t xml:space="preserve">- отговарят на качеството и изискванията на сертификационните стандарти, ползвани в </w:t>
      </w:r>
      <w:r w:rsidRPr="000B24A6">
        <w:rPr>
          <w:rFonts w:ascii="Verdana" w:eastAsia="Times New Roman" w:hAnsi="Verdana"/>
          <w:sz w:val="20"/>
          <w:szCs w:val="20"/>
          <w:lang w:val="bg-BG" w:eastAsia="bg-BG"/>
        </w:rPr>
        <w:t xml:space="preserve">ТП „ДГС </w:t>
      </w:r>
      <w:r>
        <w:rPr>
          <w:rFonts w:ascii="Verdana" w:eastAsia="Times New Roman" w:hAnsi="Verdana"/>
          <w:sz w:val="20"/>
          <w:szCs w:val="20"/>
          <w:lang w:val="bg-BG" w:eastAsia="bg-BG"/>
        </w:rPr>
        <w:t>Кресна</w:t>
      </w:r>
      <w:r w:rsidRPr="000B24A6">
        <w:rPr>
          <w:rFonts w:ascii="Verdana" w:eastAsia="Times New Roman" w:hAnsi="Verdana"/>
          <w:sz w:val="20"/>
          <w:szCs w:val="20"/>
          <w:lang w:val="bg-BG" w:eastAsia="bg-BG"/>
        </w:rPr>
        <w:t>“ към „ЮЗДП“ ДП, гр. Благоевград.</w:t>
      </w:r>
    </w:p>
    <w:p w:rsidR="000B24A6" w:rsidRPr="000B24A6" w:rsidRDefault="000B24A6" w:rsidP="000B24A6">
      <w:pPr>
        <w:spacing w:after="0" w:line="240" w:lineRule="auto"/>
        <w:ind w:firstLine="567"/>
        <w:jc w:val="both"/>
        <w:rPr>
          <w:rFonts w:ascii="Verdana" w:eastAsia="Times New Roman" w:hAnsi="Verdana"/>
          <w:sz w:val="20"/>
          <w:szCs w:val="20"/>
          <w:lang w:val="ru-RU" w:eastAsia="bg-BG"/>
        </w:rPr>
      </w:pPr>
      <w:r w:rsidRPr="000B24A6">
        <w:rPr>
          <w:rFonts w:ascii="Verdana" w:eastAsia="Times New Roman" w:hAnsi="Verdana"/>
          <w:sz w:val="20"/>
          <w:szCs w:val="20"/>
          <w:lang w:val="ru-RU" w:eastAsia="bg-BG"/>
        </w:rPr>
        <w:t>8. З</w:t>
      </w:r>
      <w:r w:rsidRPr="000B24A6">
        <w:rPr>
          <w:rFonts w:ascii="Verdana" w:eastAsia="Times New Roman" w:hAnsi="Verdana"/>
          <w:bCs/>
          <w:sz w:val="20"/>
          <w:szCs w:val="20"/>
          <w:lang w:val="ru-RU" w:eastAsia="bg-BG"/>
        </w:rPr>
        <w:t xml:space="preserve">апознат </w:t>
      </w:r>
      <w:r w:rsidRPr="000B24A6">
        <w:rPr>
          <w:rFonts w:ascii="Verdana" w:eastAsia="Times New Roman" w:hAnsi="Verdana"/>
          <w:sz w:val="20"/>
          <w:szCs w:val="20"/>
          <w:lang w:val="ru-RU" w:eastAsia="bg-BG"/>
        </w:rPr>
        <w:t>съм със съдържанията на Приложение № 1 и Приложение № 2</w:t>
      </w:r>
      <w:r w:rsidRPr="000B24A6">
        <w:rPr>
          <w:rFonts w:ascii="Verdana" w:eastAsia="Times New Roman" w:hAnsi="Verdana"/>
          <w:sz w:val="20"/>
          <w:szCs w:val="20"/>
          <w:lang w:val="bg-BG" w:eastAsia="bg-BG"/>
        </w:rPr>
        <w:t>, част от тръжната документация</w:t>
      </w:r>
      <w:r w:rsidRPr="000B24A6">
        <w:rPr>
          <w:rFonts w:ascii="Verdana" w:eastAsia="Times New Roman" w:hAnsi="Verdana"/>
          <w:sz w:val="20"/>
          <w:szCs w:val="20"/>
          <w:lang w:val="ru-RU" w:eastAsia="bg-BG"/>
        </w:rPr>
        <w:t xml:space="preserve"> и се задължавам да спазвам посочените в тях изисквания, в случай, че бъда определен за Купувач за обекта, предмет на процедурата.</w:t>
      </w:r>
    </w:p>
    <w:p w:rsidR="000B24A6" w:rsidRPr="000B24A6" w:rsidRDefault="000B24A6" w:rsidP="000B24A6">
      <w:pPr>
        <w:spacing w:after="0" w:line="240" w:lineRule="auto"/>
        <w:ind w:firstLine="567"/>
        <w:jc w:val="both"/>
        <w:rPr>
          <w:rFonts w:ascii="Verdana" w:eastAsia="Times New Roman" w:hAnsi="Verdana"/>
          <w:sz w:val="20"/>
          <w:szCs w:val="20"/>
          <w:lang w:val="bg-BG"/>
        </w:rPr>
      </w:pPr>
      <w:r w:rsidRPr="000B24A6">
        <w:rPr>
          <w:rFonts w:ascii="Verdana" w:eastAsia="Times New Roman" w:hAnsi="Verdana"/>
          <w:sz w:val="20"/>
          <w:szCs w:val="20"/>
          <w:lang w:val="ru-RU" w:eastAsia="bg-BG"/>
        </w:rPr>
        <w:t xml:space="preserve">9. </w:t>
      </w:r>
      <w:r w:rsidRPr="000B24A6">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0B24A6">
        <w:rPr>
          <w:rFonts w:ascii="Verdana" w:eastAsia="Times New Roman" w:hAnsi="Verdana"/>
          <w:sz w:val="20"/>
          <w:szCs w:val="20"/>
          <w:lang w:val="bg-BG"/>
        </w:rPr>
        <w:t>участието ми в горепосочената процедура.</w:t>
      </w:r>
    </w:p>
    <w:p w:rsidR="000B24A6" w:rsidRPr="000B24A6" w:rsidRDefault="000B24A6" w:rsidP="000B24A6">
      <w:pPr>
        <w:tabs>
          <w:tab w:val="num" w:pos="-1080"/>
        </w:tabs>
        <w:spacing w:after="0" w:line="240" w:lineRule="auto"/>
        <w:ind w:firstLine="567"/>
        <w:jc w:val="both"/>
        <w:rPr>
          <w:rFonts w:ascii="Verdana" w:eastAsia="Times New Roman" w:hAnsi="Verdana"/>
          <w:sz w:val="20"/>
          <w:szCs w:val="20"/>
          <w:lang w:val="bg-BG"/>
        </w:rPr>
      </w:pPr>
      <w:r w:rsidRPr="000B24A6">
        <w:rPr>
          <w:rFonts w:ascii="Verdana" w:eastAsia="Times New Roman" w:hAnsi="Verdana"/>
          <w:sz w:val="20"/>
          <w:szCs w:val="20"/>
          <w:lang w:val="bg-BG" w:eastAsia="bg-BG"/>
        </w:rPr>
        <w:t>10. Известно ми е, че в случай, че бъда определен за Купувач на дървесината</w:t>
      </w:r>
      <w:r w:rsidRPr="000B24A6">
        <w:rPr>
          <w:rFonts w:ascii="Verdana" w:eastAsia="Times New Roman" w:hAnsi="Verdana"/>
          <w:sz w:val="20"/>
          <w:szCs w:val="20"/>
          <w:lang w:val="ru-RU" w:eastAsia="bg-BG"/>
        </w:rPr>
        <w:t xml:space="preserve"> в обекта</w:t>
      </w:r>
      <w:r w:rsidRPr="000B24A6">
        <w:rPr>
          <w:rFonts w:ascii="Verdana" w:eastAsia="Times New Roman" w:hAnsi="Verdana"/>
          <w:sz w:val="20"/>
          <w:szCs w:val="20"/>
          <w:lang w:val="bg-BG" w:eastAsia="bg-BG"/>
        </w:rPr>
        <w:t xml:space="preserve">, за да сключа договор с Продавача, </w:t>
      </w:r>
      <w:r w:rsidRPr="000B24A6">
        <w:rPr>
          <w:rFonts w:ascii="Verdana" w:eastAsia="Times New Roman" w:hAnsi="Verdana"/>
          <w:sz w:val="20"/>
          <w:szCs w:val="20"/>
          <w:lang w:val="bg-B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0B24A6">
        <w:rPr>
          <w:rFonts w:ascii="Verdana" w:eastAsia="Times New Roman" w:hAnsi="Verdana"/>
          <w:bCs/>
          <w:sz w:val="20"/>
          <w:szCs w:val="20"/>
          <w:lang w:val="bg-BG" w:eastAsia="en-GB"/>
        </w:rPr>
        <w:t>изпълнение</w:t>
      </w:r>
      <w:r w:rsidRPr="000B24A6">
        <w:rPr>
          <w:rFonts w:ascii="Verdana" w:eastAsia="Times New Roman" w:hAnsi="Verdana"/>
          <w:sz w:val="20"/>
          <w:szCs w:val="20"/>
          <w:lang w:val="bg-BG" w:eastAsia="en-GB"/>
        </w:rPr>
        <w:t xml:space="preserve"> при </w:t>
      </w:r>
      <w:r w:rsidRPr="000B24A6">
        <w:rPr>
          <w:rFonts w:ascii="Verdana" w:eastAsia="Times New Roman" w:hAnsi="Verdana"/>
          <w:bCs/>
          <w:sz w:val="20"/>
          <w:szCs w:val="20"/>
          <w:lang w:val="bg-BG" w:eastAsia="en-GB"/>
        </w:rPr>
        <w:t>условията</w:t>
      </w:r>
      <w:r w:rsidRPr="000B24A6">
        <w:rPr>
          <w:rFonts w:ascii="Verdana" w:eastAsia="Times New Roman" w:hAnsi="Verdana"/>
          <w:sz w:val="20"/>
          <w:szCs w:val="20"/>
          <w:lang w:val="bg-BG" w:eastAsia="en-GB"/>
        </w:rPr>
        <w:t xml:space="preserve"> и по </w:t>
      </w:r>
      <w:r w:rsidRPr="000B24A6">
        <w:rPr>
          <w:rFonts w:ascii="Verdana" w:eastAsia="Times New Roman" w:hAnsi="Verdana"/>
          <w:bCs/>
          <w:sz w:val="20"/>
          <w:szCs w:val="20"/>
          <w:lang w:val="bg-BG" w:eastAsia="en-GB"/>
        </w:rPr>
        <w:t>реда</w:t>
      </w:r>
      <w:r w:rsidRPr="000B24A6">
        <w:rPr>
          <w:rFonts w:ascii="Verdana" w:eastAsia="Times New Roman" w:hAnsi="Verdana"/>
          <w:sz w:val="20"/>
          <w:szCs w:val="20"/>
          <w:lang w:val="bg-BG" w:eastAsia="en-GB"/>
        </w:rPr>
        <w:t xml:space="preserve"> на АПК от издаването й, ще представя </w:t>
      </w:r>
      <w:r w:rsidRPr="000B24A6">
        <w:rPr>
          <w:rFonts w:ascii="Verdana" w:eastAsia="Times New Roman" w:hAnsi="Verdana"/>
          <w:sz w:val="20"/>
          <w:szCs w:val="20"/>
          <w:lang w:val="bg-BG" w:eastAsia="bg-BG"/>
        </w:rPr>
        <w:t>на Продавача</w:t>
      </w:r>
      <w:r w:rsidRPr="000B24A6">
        <w:rPr>
          <w:rFonts w:ascii="Verdana" w:eastAsia="Times New Roman" w:hAnsi="Verdana"/>
          <w:sz w:val="20"/>
          <w:szCs w:val="20"/>
          <w:lang w:val="bg-BG" w:eastAsia="en-GB"/>
        </w:rPr>
        <w:t xml:space="preserve"> документите по </w:t>
      </w:r>
      <w:hyperlink r:id="rId15" w:anchor="p40473367" w:history="1">
        <w:r w:rsidRPr="000B24A6">
          <w:rPr>
            <w:rFonts w:ascii="Verdana" w:eastAsia="Times New Roman" w:hAnsi="Verdana"/>
            <w:sz w:val="20"/>
            <w:szCs w:val="20"/>
            <w:u w:val="single"/>
            <w:lang w:val="bg-BG" w:eastAsia="en-GB"/>
          </w:rPr>
          <w:t>чл. 35, ал. 5</w:t>
        </w:r>
      </w:hyperlink>
      <w:r w:rsidRPr="000B24A6">
        <w:rPr>
          <w:rFonts w:ascii="Verdana" w:eastAsia="Times New Roman" w:hAnsi="Verdana"/>
          <w:sz w:val="20"/>
          <w:szCs w:val="20"/>
          <w:lang w:val="bg-BG" w:eastAsia="en-GB"/>
        </w:rPr>
        <w:t xml:space="preserve"> НУРИДГТ и </w:t>
      </w:r>
      <w:r w:rsidRPr="000B24A6">
        <w:rPr>
          <w:rFonts w:ascii="Verdana" w:eastAsia="Times New Roman" w:hAnsi="Verdana"/>
          <w:spacing w:val="1"/>
          <w:sz w:val="20"/>
          <w:szCs w:val="20"/>
          <w:lang w:val="bg-BG" w:eastAsia="bg-BG"/>
        </w:rPr>
        <w:t xml:space="preserve">Декларация </w:t>
      </w:r>
      <w:r w:rsidRPr="000B24A6">
        <w:rPr>
          <w:rFonts w:ascii="Verdana" w:eastAsia="Times New Roman" w:hAnsi="Verdana"/>
          <w:sz w:val="20"/>
          <w:szCs w:val="20"/>
          <w:lang w:val="bg-BG" w:eastAsia="bg-BG"/>
        </w:rPr>
        <w:t>по чл. 52, ал. 6 от НУРВИДГТ</w:t>
      </w:r>
      <w:r w:rsidRPr="000B24A6">
        <w:rPr>
          <w:rFonts w:ascii="Verdana" w:eastAsia="Times New Roman" w:hAnsi="Verdana"/>
          <w:spacing w:val="1"/>
          <w:sz w:val="20"/>
          <w:szCs w:val="20"/>
          <w:lang w:val="bg-BG" w:eastAsia="bg-BG"/>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0B24A6" w:rsidRDefault="000B24A6" w:rsidP="000B24A6">
      <w:pPr>
        <w:spacing w:after="0" w:line="276" w:lineRule="auto"/>
        <w:ind w:firstLine="501"/>
        <w:jc w:val="both"/>
        <w:rPr>
          <w:rFonts w:ascii="Verdana" w:eastAsia="Times New Roman" w:hAnsi="Verdana"/>
          <w:color w:val="000000"/>
          <w:sz w:val="20"/>
          <w:szCs w:val="20"/>
          <w:lang w:val="bg-BG" w:eastAsia="en-GB"/>
        </w:rPr>
      </w:pPr>
      <w:r w:rsidRPr="000B24A6">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730F2C" w:rsidRPr="000B24A6" w:rsidRDefault="00730F2C" w:rsidP="000B24A6">
      <w:pPr>
        <w:spacing w:after="0" w:line="276" w:lineRule="auto"/>
        <w:ind w:firstLine="501"/>
        <w:jc w:val="both"/>
        <w:rPr>
          <w:rFonts w:ascii="Verdana" w:eastAsia="Times New Roman" w:hAnsi="Verdana"/>
          <w:sz w:val="20"/>
          <w:szCs w:val="20"/>
          <w:lang w:val="bg-BG" w:eastAsia="bg-BG"/>
        </w:rPr>
      </w:pPr>
    </w:p>
    <w:p w:rsidR="000B24A6" w:rsidRPr="000B24A6" w:rsidRDefault="000B24A6" w:rsidP="000B24A6">
      <w:pPr>
        <w:spacing w:after="0" w:line="240" w:lineRule="auto"/>
        <w:ind w:firstLine="567"/>
        <w:jc w:val="both"/>
        <w:rPr>
          <w:rFonts w:ascii="Verdana" w:eastAsia="Times New Roman" w:hAnsi="Verdana"/>
          <w:sz w:val="20"/>
          <w:szCs w:val="20"/>
          <w:lang w:val="bg-BG" w:eastAsia="bg-BG"/>
        </w:rPr>
      </w:pPr>
      <w:r w:rsidRPr="000B24A6">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730F2C" w:rsidRDefault="00730F2C"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r>
      <w:proofErr w:type="gramStart"/>
      <w:r w:rsidRPr="009C3A72">
        <w:rPr>
          <w:rFonts w:ascii="Verdana" w:hAnsi="Verdana"/>
          <w:sz w:val="20"/>
          <w:szCs w:val="20"/>
        </w:rPr>
        <w:t>Подпис:…</w:t>
      </w:r>
      <w:proofErr w:type="gramEnd"/>
      <w:r w:rsidRPr="009C3A72">
        <w:rPr>
          <w:rFonts w:ascii="Verdana" w:hAnsi="Verdana"/>
          <w:sz w:val="20"/>
          <w:szCs w:val="20"/>
        </w:rPr>
        <w:t>………………………</w:t>
      </w:r>
    </w:p>
    <w:p w:rsidR="0022300E" w:rsidRDefault="0022300E" w:rsidP="0022300E">
      <w:pPr>
        <w:ind w:firstLine="8505"/>
        <w:jc w:val="center"/>
        <w:rPr>
          <w:rFonts w:ascii="Verdana" w:hAnsi="Verdana"/>
          <w:sz w:val="20"/>
          <w:szCs w:val="20"/>
          <w:lang w:val="en-US"/>
        </w:rPr>
      </w:pPr>
      <w:r>
        <w:rPr>
          <w:rFonts w:ascii="Verdana" w:hAnsi="Verdana"/>
          <w:sz w:val="20"/>
          <w:szCs w:val="20"/>
          <w:lang w:val="en-US"/>
        </w:rPr>
        <w:br w:type="page"/>
      </w:r>
    </w:p>
    <w:bookmarkEnd w:id="12"/>
    <w:p w:rsidR="0022300E" w:rsidRPr="009C3A72" w:rsidRDefault="0022300E" w:rsidP="0022300E">
      <w:pPr>
        <w:ind w:firstLine="8505"/>
        <w:jc w:val="center"/>
        <w:rPr>
          <w:rFonts w:ascii="Verdana" w:hAnsi="Verdana"/>
          <w:sz w:val="20"/>
          <w:szCs w:val="20"/>
        </w:rPr>
      </w:pPr>
      <w:r w:rsidRPr="009C3A72">
        <w:rPr>
          <w:rFonts w:ascii="Verdana" w:hAnsi="Verdana"/>
          <w:sz w:val="20"/>
          <w:szCs w:val="20"/>
        </w:rPr>
        <w:lastRenderedPageBreak/>
        <w:t>проект</w:t>
      </w:r>
    </w:p>
    <w:p w:rsidR="0022300E" w:rsidRPr="009C3A72" w:rsidRDefault="0022300E" w:rsidP="0022300E">
      <w:pPr>
        <w:jc w:val="center"/>
        <w:rPr>
          <w:rFonts w:ascii="Verdana" w:hAnsi="Verdana"/>
          <w:b/>
          <w:sz w:val="20"/>
          <w:szCs w:val="20"/>
        </w:rPr>
      </w:pPr>
      <w:bookmarkStart w:id="14" w:name="_Hlk529266802"/>
      <w:r w:rsidRPr="009C3A72">
        <w:rPr>
          <w:rFonts w:ascii="Verdana" w:hAnsi="Verdana"/>
          <w:b/>
          <w:sz w:val="20"/>
          <w:szCs w:val="20"/>
        </w:rPr>
        <w:t>ДОГОВОР ЗА ПРОДАЖБА НА СТОЯЩА ДЪРВЕСИНА НА КОРЕН</w:t>
      </w:r>
    </w:p>
    <w:p w:rsidR="0022300E" w:rsidRPr="009C3A72" w:rsidRDefault="0022300E" w:rsidP="0022300E">
      <w:pPr>
        <w:spacing w:before="120"/>
        <w:jc w:val="center"/>
        <w:rPr>
          <w:rFonts w:ascii="Verdana" w:hAnsi="Verdana"/>
          <w:b/>
          <w:sz w:val="20"/>
          <w:szCs w:val="20"/>
        </w:rPr>
      </w:pPr>
      <w:r w:rsidRPr="009C3A72">
        <w:rPr>
          <w:rFonts w:ascii="Verdana" w:hAnsi="Verdana"/>
          <w:b/>
          <w:sz w:val="20"/>
          <w:szCs w:val="20"/>
        </w:rPr>
        <w:t>№ ПО-01-……….../………………</w:t>
      </w:r>
      <w:r w:rsidR="005535D1">
        <w:rPr>
          <w:rFonts w:ascii="Verdana" w:hAnsi="Verdana"/>
          <w:b/>
          <w:sz w:val="20"/>
          <w:szCs w:val="20"/>
        </w:rPr>
        <w:t>2026</w:t>
      </w:r>
      <w:r w:rsidRPr="009C3A72">
        <w:rPr>
          <w:rFonts w:ascii="Verdana" w:hAnsi="Verdana"/>
          <w:b/>
          <w:sz w:val="20"/>
          <w:szCs w:val="20"/>
        </w:rPr>
        <w:t xml:space="preserve"> г.</w:t>
      </w:r>
    </w:p>
    <w:p w:rsidR="0022300E" w:rsidRPr="009C3A72" w:rsidRDefault="0022300E" w:rsidP="00FD1FDA">
      <w:pPr>
        <w:spacing w:after="120"/>
        <w:ind w:firstLine="709"/>
        <w:jc w:val="both"/>
        <w:rPr>
          <w:rFonts w:ascii="Verdana" w:hAnsi="Verdana"/>
          <w:sz w:val="20"/>
          <w:szCs w:val="20"/>
        </w:rPr>
      </w:pPr>
      <w:r w:rsidRPr="009C3A72">
        <w:rPr>
          <w:rFonts w:ascii="Verdana" w:hAnsi="Verdana"/>
          <w:sz w:val="20"/>
          <w:szCs w:val="20"/>
        </w:rPr>
        <w:t>Днес, ………………………</w:t>
      </w:r>
      <w:r w:rsidR="005535D1">
        <w:rPr>
          <w:rFonts w:ascii="Verdana" w:hAnsi="Verdana"/>
          <w:sz w:val="20"/>
          <w:szCs w:val="20"/>
        </w:rPr>
        <w:t>2026</w:t>
      </w:r>
      <w:r w:rsidRPr="009C3A72">
        <w:rPr>
          <w:rFonts w:ascii="Verdana" w:hAnsi="Verdana"/>
          <w:sz w:val="20"/>
          <w:szCs w:val="20"/>
        </w:rPr>
        <w:t xml:space="preserve"> г., в </w:t>
      </w:r>
      <w:r w:rsidR="005535D1">
        <w:rPr>
          <w:rFonts w:ascii="Verdana" w:hAnsi="Verdana"/>
          <w:sz w:val="20"/>
          <w:szCs w:val="20"/>
        </w:rPr>
        <w:t>гр. Кресна</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5535D1">
        <w:rPr>
          <w:rFonts w:ascii="Verdana" w:hAnsi="Verdana"/>
          <w:sz w:val="20"/>
          <w:szCs w:val="20"/>
        </w:rPr>
        <w:t>2026</w:t>
      </w:r>
      <w:r w:rsidRPr="009C3A72">
        <w:rPr>
          <w:rFonts w:ascii="Verdana" w:hAnsi="Verdana"/>
          <w:sz w:val="20"/>
          <w:szCs w:val="20"/>
        </w:rPr>
        <w:t xml:space="preserve"> г. на Директора на </w:t>
      </w:r>
      <w:r w:rsidR="005535D1">
        <w:rPr>
          <w:rFonts w:ascii="Verdana" w:hAnsi="Verdana"/>
          <w:sz w:val="20"/>
          <w:szCs w:val="20"/>
        </w:rPr>
        <w:t xml:space="preserve">ТП „ДГС </w:t>
      </w:r>
      <w:proofErr w:type="gramStart"/>
      <w:r w:rsidR="005535D1">
        <w:rPr>
          <w:rFonts w:ascii="Verdana" w:hAnsi="Verdana"/>
          <w:sz w:val="20"/>
          <w:szCs w:val="20"/>
        </w:rPr>
        <w:t>Кресна“</w:t>
      </w:r>
      <w:r w:rsidRPr="009C3A72">
        <w:rPr>
          <w:rFonts w:ascii="Verdana" w:hAnsi="Verdana"/>
          <w:sz w:val="20"/>
          <w:szCs w:val="20"/>
        </w:rPr>
        <w:t xml:space="preserve"> за</w:t>
      </w:r>
      <w:proofErr w:type="gramEnd"/>
      <w:r w:rsidRPr="009C3A72">
        <w:rPr>
          <w:rFonts w:ascii="Verdana" w:hAnsi="Verdana"/>
          <w:sz w:val="20"/>
          <w:szCs w:val="20"/>
        </w:rPr>
        <w:t xml:space="preserve">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FD1FDA">
        <w:rPr>
          <w:rFonts w:ascii="Verdana" w:eastAsia="Times New Roman" w:hAnsi="Verdana"/>
          <w:sz w:val="20"/>
          <w:szCs w:val="20"/>
          <w:lang w:val="bg-BG" w:eastAsia="bg-BG"/>
        </w:rPr>
        <w:t>електронен таен търг с еднократно ценово предложение</w:t>
      </w:r>
      <w:r w:rsidRPr="009C3A72">
        <w:rPr>
          <w:rFonts w:ascii="Verdana" w:hAnsi="Verdana"/>
          <w:sz w:val="20"/>
          <w:szCs w:val="20"/>
        </w:rPr>
        <w:t xml:space="preserve"> за продажба на стояща дървесина на корен, се сключи настоящият договор между:</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5535D1">
        <w:rPr>
          <w:rFonts w:ascii="Verdana" w:hAnsi="Verdana"/>
          <w:sz w:val="20"/>
          <w:szCs w:val="20"/>
        </w:rPr>
        <w:t>гр. Кресна</w:t>
      </w:r>
      <w:r w:rsidRPr="009C3A72">
        <w:rPr>
          <w:rFonts w:ascii="Verdana" w:hAnsi="Verdana"/>
          <w:sz w:val="20"/>
          <w:szCs w:val="20"/>
        </w:rPr>
        <w:t xml:space="preserve">, ......................., представлявано от </w:t>
      </w:r>
      <w:r w:rsidR="005535D1">
        <w:rPr>
          <w:rFonts w:ascii="Verdana" w:hAnsi="Verdana"/>
          <w:sz w:val="20"/>
          <w:szCs w:val="20"/>
        </w:rPr>
        <w:t xml:space="preserve">инж. </w:t>
      </w:r>
      <w:r w:rsidR="00730F2C">
        <w:rPr>
          <w:rFonts w:ascii="Verdana" w:hAnsi="Verdana"/>
          <w:sz w:val="20"/>
          <w:szCs w:val="20"/>
          <w:lang w:val="bg-BG"/>
        </w:rPr>
        <w:t>Костадин Лечов</w:t>
      </w:r>
      <w:r w:rsidRPr="009C3A72">
        <w:rPr>
          <w:rFonts w:ascii="Verdana" w:hAnsi="Verdana"/>
          <w:sz w:val="20"/>
          <w:szCs w:val="20"/>
        </w:rPr>
        <w:t xml:space="preserve">, в качеството му на Директор и ..................................., в качеството й на 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Страните се споразумяха за следното:</w:t>
      </w:r>
    </w:p>
    <w:p w:rsidR="0022300E" w:rsidRPr="009C3A72" w:rsidRDefault="0022300E" w:rsidP="0022300E">
      <w:pPr>
        <w:numPr>
          <w:ilvl w:val="0"/>
          <w:numId w:val="15"/>
        </w:numPr>
        <w:spacing w:before="60" w:after="60" w:line="240" w:lineRule="auto"/>
        <w:contextualSpacing/>
        <w:jc w:val="both"/>
        <w:rPr>
          <w:rFonts w:ascii="Verdana" w:hAnsi="Verdana"/>
          <w:sz w:val="20"/>
          <w:szCs w:val="20"/>
        </w:rPr>
      </w:pPr>
      <w:r w:rsidRPr="009C3A72">
        <w:rPr>
          <w:rFonts w:ascii="Verdana" w:hAnsi="Verdana"/>
          <w:b/>
          <w:caps/>
          <w:sz w:val="20"/>
          <w:szCs w:val="20"/>
        </w:rPr>
        <w:t>предмет на договора.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730F2C">
        <w:rPr>
          <w:rFonts w:ascii="Verdana" w:hAnsi="Verdana"/>
          <w:sz w:val="20"/>
          <w:szCs w:val="20"/>
        </w:rPr>
        <w:t>2608</w:t>
      </w:r>
      <w:r w:rsidR="00730F2C">
        <w:rPr>
          <w:rFonts w:ascii="Verdana" w:hAnsi="Verdana"/>
          <w:sz w:val="20"/>
          <w:szCs w:val="20"/>
          <w:lang w:val="bg-BG"/>
        </w:rPr>
        <w:t>МТ</w:t>
      </w:r>
      <w:r w:rsidRPr="009C3A72">
        <w:rPr>
          <w:rFonts w:ascii="Verdana" w:hAnsi="Verdana"/>
          <w:sz w:val="20"/>
          <w:szCs w:val="20"/>
        </w:rPr>
        <w:t xml:space="preserve">, включващ отдел: </w:t>
      </w:r>
      <w:r w:rsidRPr="009C3A72">
        <w:rPr>
          <w:rFonts w:ascii="Verdana" w:hAnsi="Verdana"/>
          <w:b/>
          <w:sz w:val="20"/>
          <w:szCs w:val="20"/>
        </w:rPr>
        <w:t>...........</w:t>
      </w:r>
      <w:r w:rsidRPr="009C3A72">
        <w:rPr>
          <w:rFonts w:ascii="Verdana" w:hAnsi="Verdana"/>
          <w:sz w:val="20"/>
          <w:szCs w:val="20"/>
        </w:rPr>
        <w:t>, подотдел:</w:t>
      </w:r>
      <w:r w:rsidRPr="009C3A72">
        <w:rPr>
          <w:rFonts w:ascii="Verdana" w:hAnsi="Verdana"/>
          <w:b/>
          <w:sz w:val="20"/>
          <w:szCs w:val="20"/>
        </w:rPr>
        <w:t xml:space="preserve"> „.............”</w:t>
      </w:r>
      <w:r w:rsidRPr="009C3A72">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 </w:t>
      </w:r>
      <w:r w:rsidRPr="009C3A72">
        <w:rPr>
          <w:rFonts w:ascii="Verdana" w:hAnsi="Verdana"/>
          <w:b/>
          <w:sz w:val="20"/>
          <w:szCs w:val="20"/>
        </w:rPr>
        <w:t xml:space="preserve">................................. </w:t>
      </w:r>
      <w:r>
        <w:rPr>
          <w:rFonts w:ascii="Verdana" w:hAnsi="Verdana"/>
          <w:b/>
          <w:sz w:val="20"/>
          <w:szCs w:val="20"/>
        </w:rPr>
        <w:t>евро</w:t>
      </w:r>
      <w:r w:rsidRPr="009C3A72">
        <w:rPr>
          <w:rFonts w:ascii="Verdana" w:hAnsi="Verdana"/>
          <w:sz w:val="20"/>
          <w:szCs w:val="20"/>
        </w:rPr>
        <w:t xml:space="preserve"> (</w:t>
      </w:r>
      <w:proofErr w:type="gramStart"/>
      <w:r w:rsidRPr="009C3A72">
        <w:rPr>
          <w:rFonts w:ascii="Verdana" w:hAnsi="Verdana"/>
          <w:sz w:val="20"/>
          <w:szCs w:val="20"/>
        </w:rPr>
        <w:t>словом:…</w:t>
      </w:r>
      <w:proofErr w:type="gramEnd"/>
      <w:r w:rsidRPr="009C3A72">
        <w:rPr>
          <w:rFonts w:ascii="Verdana" w:hAnsi="Verdana"/>
          <w:sz w:val="20"/>
          <w:szCs w:val="20"/>
        </w:rPr>
        <w:t>…………….) без ДДС.</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9985" w:type="dxa"/>
        <w:tblInd w:w="93" w:type="dxa"/>
        <w:tblLook w:val="00A0" w:firstRow="1" w:lastRow="0" w:firstColumn="1" w:lastColumn="0" w:noHBand="0" w:noVBand="0"/>
      </w:tblPr>
      <w:tblGrid>
        <w:gridCol w:w="3238"/>
        <w:gridCol w:w="1197"/>
        <w:gridCol w:w="1398"/>
        <w:gridCol w:w="1103"/>
        <w:gridCol w:w="1252"/>
        <w:gridCol w:w="1295"/>
        <w:gridCol w:w="761"/>
      </w:tblGrid>
      <w:tr w:rsidR="0022300E" w:rsidRPr="009C3A72" w:rsidTr="0097401C">
        <w:trPr>
          <w:trHeight w:val="1300"/>
        </w:trPr>
        <w:tc>
          <w:tcPr>
            <w:tcW w:w="3280" w:type="dxa"/>
            <w:vMerge w:val="restart"/>
            <w:tcBorders>
              <w:top w:val="single" w:sz="4" w:space="0" w:color="auto"/>
              <w:left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210"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Количество в куб.м.</w:t>
            </w:r>
          </w:p>
        </w:tc>
        <w:tc>
          <w:tcPr>
            <w:tcW w:w="1540"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цена в</w:t>
            </w:r>
          </w:p>
        </w:tc>
        <w:tc>
          <w:tcPr>
            <w:tcW w:w="2540"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Обща стойност на обекта без ДДС</w:t>
            </w:r>
          </w:p>
        </w:tc>
      </w:tr>
      <w:tr w:rsidR="0022300E" w:rsidRPr="009C3A72" w:rsidTr="0097401C">
        <w:trPr>
          <w:trHeight w:val="635"/>
        </w:trPr>
        <w:tc>
          <w:tcPr>
            <w:tcW w:w="3280" w:type="dxa"/>
            <w:vMerge/>
            <w:tcBorders>
              <w:left w:val="single" w:sz="4" w:space="0" w:color="auto"/>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810"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евро/пл. куб.м</w:t>
            </w:r>
          </w:p>
        </w:tc>
        <w:tc>
          <w:tcPr>
            <w:tcW w:w="730" w:type="dxa"/>
            <w:tcBorders>
              <w:top w:val="single" w:sz="4" w:space="0" w:color="auto"/>
              <w:left w:val="nil"/>
              <w:bottom w:val="single" w:sz="4" w:space="0" w:color="auto"/>
              <w:right w:val="single" w:sz="4" w:space="0" w:color="auto"/>
            </w:tcBorders>
            <w:shd w:val="clear" w:color="auto" w:fill="BFBFBF"/>
            <w:vAlign w:val="center"/>
          </w:tcPr>
          <w:p w:rsidR="0022300E" w:rsidRPr="00784842" w:rsidRDefault="0022300E" w:rsidP="0097401C">
            <w:pPr>
              <w:jc w:val="center"/>
              <w:rPr>
                <w:rFonts w:ascii="Verdana" w:hAnsi="Verdana" w:cs="Calibri"/>
                <w:sz w:val="20"/>
                <w:szCs w:val="20"/>
              </w:rPr>
            </w:pPr>
            <w:r w:rsidRPr="009C3A72">
              <w:rPr>
                <w:rFonts w:ascii="Verdana" w:hAnsi="Verdana" w:cs="Calibri"/>
                <w:sz w:val="20"/>
                <w:szCs w:val="20"/>
              </w:rPr>
              <w:t>лв./куб.м.</w:t>
            </w:r>
          </w:p>
        </w:tc>
        <w:tc>
          <w:tcPr>
            <w:tcW w:w="1310"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w:t>
            </w:r>
          </w:p>
        </w:tc>
        <w:tc>
          <w:tcPr>
            <w:tcW w:w="1230"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 лева</w:t>
            </w: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8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3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97401C">
        <w:trPr>
          <w:trHeight w:val="255"/>
        </w:trPr>
        <w:tc>
          <w:tcPr>
            <w:tcW w:w="3280" w:type="dxa"/>
            <w:tcBorders>
              <w:top w:val="nil"/>
              <w:left w:val="single" w:sz="4" w:space="0" w:color="auto"/>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u w:val="single"/>
              </w:rPr>
            </w:pPr>
          </w:p>
        </w:tc>
        <w:tc>
          <w:tcPr>
            <w:tcW w:w="810"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p>
        </w:tc>
        <w:tc>
          <w:tcPr>
            <w:tcW w:w="131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sz w:val="20"/>
                <w:szCs w:val="20"/>
              </w:rPr>
            </w:pPr>
          </w:p>
        </w:tc>
      </w:tr>
    </w:tbl>
    <w:p w:rsidR="0022300E" w:rsidRPr="009C3A72" w:rsidRDefault="0022300E" w:rsidP="0022300E">
      <w:pPr>
        <w:numPr>
          <w:ilvl w:val="1"/>
          <w:numId w:val="15"/>
        </w:numPr>
        <w:tabs>
          <w:tab w:val="num" w:pos="993"/>
        </w:tabs>
        <w:spacing w:after="0" w:line="240" w:lineRule="auto"/>
        <w:contextualSpacing/>
        <w:jc w:val="both"/>
        <w:rPr>
          <w:rFonts w:ascii="Verdana" w:hAnsi="Verdana"/>
          <w:sz w:val="20"/>
          <w:szCs w:val="20"/>
        </w:rPr>
      </w:pPr>
      <w:r w:rsidRPr="009C3A72">
        <w:rPr>
          <w:rFonts w:ascii="Verdana" w:hAnsi="Verdana"/>
          <w:sz w:val="20"/>
          <w:szCs w:val="20"/>
        </w:rPr>
        <w:t>Дървесината се предава на Купувача при следните условия:</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lastRenderedPageBreak/>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color w:val="000000"/>
          <w:sz w:val="20"/>
          <w:szCs w:val="20"/>
          <w:highlight w:val="yellow"/>
        </w:rPr>
        <w:t>За добитата на временен склад дървесина се подписват предавателно-приемателни протоколи и/или превозни билети. На основание количествата и асортиментите дървесина, посочени в предава</w:t>
      </w:r>
      <w:r>
        <w:rPr>
          <w:rFonts w:ascii="Verdana" w:hAnsi="Verdana"/>
          <w:color w:val="000000"/>
          <w:sz w:val="20"/>
          <w:szCs w:val="20"/>
          <w:highlight w:val="yellow"/>
        </w:rPr>
        <w:t>телно-приемателните протоколи и/</w:t>
      </w:r>
      <w:r w:rsidRPr="00CC34EF">
        <w:rPr>
          <w:rFonts w:ascii="Verdana" w:hAnsi="Verdana"/>
          <w:color w:val="000000"/>
          <w:sz w:val="20"/>
          <w:szCs w:val="20"/>
          <w:highlight w:val="yellow"/>
        </w:rPr>
        <w:t>или превозни билети Продавачът издава фактури, които подлежат на заплащане от страна на купувача</w:t>
      </w:r>
      <w:r w:rsidRPr="00CC34EF">
        <w:rPr>
          <w:rFonts w:ascii="Verdana" w:hAnsi="Verdana"/>
          <w:sz w:val="20"/>
          <w:szCs w:val="20"/>
          <w:highlight w:val="yellow"/>
        </w:rPr>
        <w:t xml:space="preserve">. </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CC34EF">
        <w:rPr>
          <w:rFonts w:ascii="Verdana" w:hAnsi="Verdana"/>
          <w:sz w:val="20"/>
          <w:szCs w:val="20"/>
          <w:highlight w:val="yellow"/>
          <w:shd w:val="clear" w:color="auto" w:fill="FFFFFF"/>
        </w:rPr>
        <w:t>контрола</w:t>
      </w:r>
      <w:r w:rsidRPr="00CC34EF">
        <w:rPr>
          <w:rFonts w:ascii="Verdana" w:hAnsi="Verdana"/>
          <w:sz w:val="20"/>
          <w:szCs w:val="20"/>
          <w:highlight w:val="yellow"/>
        </w:rPr>
        <w:t xml:space="preserve"> и </w:t>
      </w:r>
      <w:r w:rsidRPr="00CC34EF">
        <w:rPr>
          <w:rFonts w:ascii="Verdana" w:hAnsi="Verdana"/>
          <w:sz w:val="20"/>
          <w:szCs w:val="20"/>
          <w:highlight w:val="yellow"/>
          <w:shd w:val="clear" w:color="auto" w:fill="FFFFFF"/>
        </w:rPr>
        <w:t>опазването</w:t>
      </w:r>
      <w:r w:rsidRPr="00CC34EF">
        <w:rPr>
          <w:rFonts w:ascii="Verdana" w:hAnsi="Verdana"/>
          <w:sz w:val="20"/>
          <w:szCs w:val="20"/>
          <w:highlight w:val="yellow"/>
        </w:rPr>
        <w:t xml:space="preserve"> на </w:t>
      </w:r>
      <w:r w:rsidRPr="00CC34EF">
        <w:rPr>
          <w:rFonts w:ascii="Verdana" w:hAnsi="Verdana"/>
          <w:sz w:val="20"/>
          <w:szCs w:val="20"/>
          <w:highlight w:val="yellow"/>
          <w:shd w:val="clear" w:color="auto" w:fill="FFFFFF"/>
        </w:rPr>
        <w:t>горските територии</w:t>
      </w:r>
      <w:r w:rsidRPr="00CC34EF">
        <w:rPr>
          <w:rFonts w:ascii="Verdana" w:hAnsi="Verdana"/>
          <w:sz w:val="20"/>
          <w:szCs w:val="20"/>
          <w:highlight w:val="yellow"/>
        </w:rPr>
        <w:t>.</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22300E" w:rsidRPr="003146E5" w:rsidRDefault="0022300E" w:rsidP="0022300E">
      <w:pPr>
        <w:numPr>
          <w:ilvl w:val="1"/>
          <w:numId w:val="15"/>
        </w:numPr>
        <w:tabs>
          <w:tab w:val="num" w:pos="1701"/>
        </w:tabs>
        <w:spacing w:before="100" w:beforeAutospacing="1" w:after="100" w:afterAutospacing="1" w:line="240" w:lineRule="auto"/>
        <w:contextualSpacing/>
        <w:jc w:val="both"/>
        <w:rPr>
          <w:rFonts w:ascii="Verdana" w:hAnsi="Verdana"/>
          <w:sz w:val="20"/>
          <w:szCs w:val="20"/>
        </w:rPr>
      </w:pPr>
      <w:r w:rsidRPr="003146E5">
        <w:rPr>
          <w:rFonts w:ascii="Verdana" w:hAnsi="Verdana"/>
          <w:sz w:val="20"/>
          <w:szCs w:val="20"/>
        </w:rPr>
        <w:t xml:space="preserve">Цената се заплаща при следните условия: </w:t>
      </w: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5535D1">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5535D1">
        <w:rPr>
          <w:rFonts w:ascii="Verdana" w:hAnsi="Verdana"/>
          <w:sz w:val="20"/>
          <w:szCs w:val="20"/>
        </w:rPr>
        <w:t xml:space="preserve">ТП „ДГС </w:t>
      </w:r>
      <w:proofErr w:type="gramStart"/>
      <w:r w:rsidR="005535D1">
        <w:rPr>
          <w:rFonts w:ascii="Verdana" w:hAnsi="Verdana"/>
          <w:sz w:val="20"/>
          <w:szCs w:val="20"/>
        </w:rPr>
        <w:t>Кресна“</w:t>
      </w:r>
      <w:proofErr w:type="gramEnd"/>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p>
    <w:p w:rsidR="0022300E" w:rsidRPr="009C3A72" w:rsidRDefault="0022300E" w:rsidP="0022300E">
      <w:pPr>
        <w:numPr>
          <w:ilvl w:val="0"/>
          <w:numId w:val="15"/>
        </w:numPr>
        <w:tabs>
          <w:tab w:val="clear" w:pos="567"/>
          <w:tab w:val="num" w:pos="851"/>
        </w:tabs>
        <w:spacing w:before="60" w:after="60" w:line="240" w:lineRule="auto"/>
        <w:contextualSpacing/>
        <w:jc w:val="both"/>
        <w:rPr>
          <w:rFonts w:ascii="Verdana" w:hAnsi="Verdana"/>
          <w:b/>
          <w:sz w:val="20"/>
          <w:szCs w:val="20"/>
        </w:rPr>
      </w:pPr>
      <w:r w:rsidRPr="009C3A72">
        <w:rPr>
          <w:rFonts w:ascii="Verdana" w:hAnsi="Verdana"/>
          <w:b/>
          <w:sz w:val="20"/>
          <w:szCs w:val="20"/>
        </w:rPr>
        <w:t>СРОК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5535D1">
        <w:rPr>
          <w:rFonts w:ascii="Verdana" w:hAnsi="Verdana"/>
          <w:sz w:val="20"/>
          <w:szCs w:val="20"/>
        </w:rPr>
        <w:t>31.12.2026</w:t>
      </w:r>
      <w:r w:rsidRPr="009C3A72">
        <w:rPr>
          <w:rFonts w:ascii="Verdana" w:hAnsi="Verdana"/>
          <w:sz w:val="20"/>
          <w:szCs w:val="20"/>
        </w:rPr>
        <w:t xml:space="preserve"> г.</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5535D1">
        <w:rPr>
          <w:rFonts w:ascii="Verdana" w:hAnsi="Verdana"/>
          <w:sz w:val="20"/>
          <w:szCs w:val="20"/>
        </w:rPr>
        <w:t>22.01.2027</w:t>
      </w:r>
      <w:r w:rsidRPr="009C3A72">
        <w:rPr>
          <w:rFonts w:ascii="Verdana" w:hAnsi="Verdana"/>
          <w:sz w:val="20"/>
          <w:szCs w:val="20"/>
        </w:rPr>
        <w:t xml:space="preserve"> г.</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5535D1">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5535D1">
        <w:rPr>
          <w:rFonts w:ascii="Verdana" w:hAnsi="Verdana"/>
          <w:sz w:val="20"/>
          <w:szCs w:val="20"/>
        </w:rPr>
        <w:t xml:space="preserve">ТП „ДГС </w:t>
      </w:r>
      <w:proofErr w:type="gramStart"/>
      <w:r w:rsidR="005535D1">
        <w:rPr>
          <w:rFonts w:ascii="Verdana" w:hAnsi="Verdana"/>
          <w:sz w:val="20"/>
          <w:szCs w:val="20"/>
        </w:rPr>
        <w:t>Кресна“</w:t>
      </w:r>
      <w:proofErr w:type="gramEnd"/>
      <w:r w:rsidRPr="009C3A72">
        <w:rPr>
          <w:rFonts w:ascii="Verdana" w:hAnsi="Verdana"/>
          <w:sz w:val="20"/>
          <w:szCs w:val="20"/>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на договора е </w:t>
      </w:r>
      <w:r w:rsidR="005535D1">
        <w:rPr>
          <w:rFonts w:ascii="Verdana" w:hAnsi="Verdana"/>
          <w:b/>
          <w:sz w:val="20"/>
          <w:szCs w:val="20"/>
          <w:u w:val="single"/>
        </w:rPr>
        <w:t>01.02.2027</w:t>
      </w:r>
      <w:r w:rsidRPr="009C3A72">
        <w:rPr>
          <w:rFonts w:ascii="Verdana" w:hAnsi="Verdana"/>
          <w:b/>
          <w:sz w:val="20"/>
          <w:szCs w:val="20"/>
          <w:u w:val="single"/>
        </w:rPr>
        <w:t xml:space="preserve"> г.</w:t>
      </w:r>
    </w:p>
    <w:p w:rsidR="0022300E" w:rsidRPr="009C3A72" w:rsidRDefault="0022300E" w:rsidP="0022300E">
      <w:pPr>
        <w:numPr>
          <w:ilvl w:val="0"/>
          <w:numId w:val="15"/>
        </w:numPr>
        <w:tabs>
          <w:tab w:val="clear" w:pos="567"/>
          <w:tab w:val="num" w:pos="728"/>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Неспазване на противопожарните и др.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22300E"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е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Pr>
          <w:rFonts w:ascii="Verdana" w:hAnsi="Verdana"/>
          <w:sz w:val="20"/>
          <w:szCs w:val="20"/>
          <w:highlight w:val="cyan"/>
        </w:rPr>
        <w:t>т. 14.2.5., 14.3. и 14.</w:t>
      </w:r>
      <w:r>
        <w:rPr>
          <w:rFonts w:ascii="Verdana" w:hAnsi="Verdana"/>
          <w:sz w:val="20"/>
          <w:szCs w:val="20"/>
          <w:highlight w:val="cyan"/>
          <w:lang w:val="en-US"/>
        </w:rPr>
        <w:t>4</w:t>
      </w:r>
      <w:r w:rsidRPr="001028C4">
        <w:rPr>
          <w:rFonts w:ascii="Verdana" w:hAnsi="Verdana"/>
          <w:sz w:val="20"/>
          <w:szCs w:val="20"/>
          <w:highlight w:val="cyan"/>
        </w:rPr>
        <w:t>.</w:t>
      </w:r>
      <w:r w:rsidRPr="009C3A72">
        <w:rPr>
          <w:rFonts w:ascii="Verdana" w:hAnsi="Verdana"/>
          <w:sz w:val="20"/>
          <w:szCs w:val="20"/>
        </w:rPr>
        <w:t xml:space="preserve"> с времето, за което е наложено преустановяване на дейността.</w:t>
      </w:r>
    </w:p>
    <w:p w:rsidR="00730F2C" w:rsidRDefault="00730F2C" w:rsidP="00730F2C">
      <w:pPr>
        <w:pStyle w:val="msonormalcxsplast"/>
        <w:numPr>
          <w:ilvl w:val="2"/>
          <w:numId w:val="15"/>
        </w:numPr>
        <w:tabs>
          <w:tab w:val="clear" w:pos="1701"/>
          <w:tab w:val="num" w:pos="1843"/>
        </w:tabs>
        <w:contextualSpacing/>
        <w:jc w:val="both"/>
        <w:rPr>
          <w:rFonts w:ascii="Verdana" w:hAnsi="Verdana"/>
          <w:sz w:val="20"/>
          <w:szCs w:val="20"/>
        </w:rPr>
      </w:pPr>
      <w:bookmarkStart w:id="15" w:name="_Hlk2754317"/>
      <w:r w:rsidRPr="00DE1717">
        <w:rPr>
          <w:rFonts w:ascii="Verdana" w:hAnsi="Verdana"/>
          <w:sz w:val="20"/>
          <w:szCs w:val="20"/>
        </w:rPr>
        <w:t>И</w:t>
      </w:r>
      <w:r w:rsidRPr="00DE1717">
        <w:rPr>
          <w:rFonts w:ascii="Verdana" w:hAnsi="Verdana"/>
          <w:sz w:val="20"/>
          <w:szCs w:val="20"/>
          <w:lang w:val="ru-RU"/>
        </w:rPr>
        <w:t xml:space="preserve">здава превозни билети за дървесината, подлежаща на преработка съгласно § 1, т. 26 от Допълнителните разпоредби на Наредбата, само до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Pr>
          <w:rFonts w:ascii="Verdana" w:hAnsi="Verdana"/>
          <w:sz w:val="20"/>
          <w:szCs w:val="20"/>
        </w:rPr>
        <w:t>ТП „ДГС Кресна“</w:t>
      </w:r>
      <w:r w:rsidRPr="00DE1717">
        <w:rPr>
          <w:rFonts w:ascii="Verdana" w:hAnsi="Verdana"/>
          <w:sz w:val="20"/>
          <w:szCs w:val="20"/>
        </w:rPr>
        <w:t>.</w:t>
      </w:r>
    </w:p>
    <w:p w:rsidR="00730F2C" w:rsidRDefault="00730F2C" w:rsidP="00730F2C">
      <w:pPr>
        <w:spacing w:after="0" w:line="240" w:lineRule="auto"/>
        <w:ind w:left="1134"/>
        <w:jc w:val="both"/>
        <w:rPr>
          <w:rFonts w:ascii="Verdana" w:hAnsi="Verdana"/>
          <w:sz w:val="20"/>
          <w:szCs w:val="20"/>
        </w:rPr>
      </w:pP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22300E" w:rsidRPr="009C3A72" w:rsidRDefault="0022300E" w:rsidP="00D74070">
      <w:pPr>
        <w:spacing w:after="0"/>
        <w:ind w:firstLine="1134"/>
        <w:rPr>
          <w:rFonts w:ascii="Verdana" w:hAnsi="Verdana"/>
          <w:sz w:val="20"/>
          <w:szCs w:val="20"/>
        </w:rPr>
      </w:pPr>
      <w:r w:rsidRPr="009C3A72">
        <w:rPr>
          <w:rFonts w:ascii="Verdana" w:hAnsi="Verdana"/>
          <w:sz w:val="20"/>
          <w:szCs w:val="20"/>
        </w:rPr>
        <w:t xml:space="preserve">При неспазване на изискванията съгласно Приложение № 2, </w:t>
      </w:r>
      <w:r w:rsidR="005535D1">
        <w:rPr>
          <w:rFonts w:ascii="Verdana" w:hAnsi="Verdana"/>
          <w:sz w:val="20"/>
          <w:szCs w:val="20"/>
          <w:lang w:val="ru-RU"/>
        </w:rPr>
        <w:t xml:space="preserve">ТП „ДГС </w:t>
      </w:r>
      <w:proofErr w:type="gramStart"/>
      <w:r w:rsidR="005535D1">
        <w:rPr>
          <w:rFonts w:ascii="Verdana" w:hAnsi="Verdana"/>
          <w:sz w:val="20"/>
          <w:szCs w:val="20"/>
          <w:lang w:val="ru-RU"/>
        </w:rPr>
        <w:t>Кресна“</w:t>
      </w:r>
      <w:r w:rsidRPr="009C3A72">
        <w:rPr>
          <w:rFonts w:ascii="Verdana" w:hAnsi="Verdana"/>
          <w:sz w:val="20"/>
          <w:szCs w:val="20"/>
        </w:rPr>
        <w:t xml:space="preserve"> е</w:t>
      </w:r>
      <w:proofErr w:type="gramEnd"/>
      <w:r w:rsidRPr="009C3A72">
        <w:rPr>
          <w:rFonts w:ascii="Verdana" w:hAnsi="Verdana"/>
          <w:sz w:val="20"/>
          <w:szCs w:val="20"/>
        </w:rPr>
        <w:t xml:space="preserve"> в правото си да прекрати работата в обекта до изпълнение на условията.</w:t>
      </w:r>
    </w:p>
    <w:p w:rsidR="0022300E" w:rsidRPr="009C3A72" w:rsidRDefault="0022300E" w:rsidP="00D74070">
      <w:pPr>
        <w:spacing w:after="0"/>
        <w:ind w:firstLine="1134"/>
        <w:rPr>
          <w:rFonts w:ascii="Verdana" w:hAnsi="Verdana"/>
          <w:sz w:val="20"/>
          <w:szCs w:val="20"/>
        </w:rPr>
      </w:pPr>
      <w:r w:rsidRPr="009C3A72">
        <w:rPr>
          <w:rFonts w:ascii="Verdana" w:hAnsi="Verdana"/>
          <w:sz w:val="20"/>
          <w:szCs w:val="20"/>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22300E" w:rsidRPr="009C3A72" w:rsidRDefault="0022300E" w:rsidP="00D74070">
      <w:pPr>
        <w:spacing w:after="0"/>
        <w:ind w:firstLine="1134"/>
        <w:contextualSpacing/>
        <w:rPr>
          <w:rFonts w:ascii="Verdana" w:hAnsi="Verdana"/>
          <w:sz w:val="20"/>
          <w:szCs w:val="20"/>
        </w:rPr>
      </w:pPr>
      <w:r w:rsidRPr="009C3A72">
        <w:rPr>
          <w:rFonts w:ascii="Verdana" w:hAnsi="Verdana"/>
          <w:sz w:val="20"/>
          <w:szCs w:val="20"/>
        </w:rPr>
        <w:t>Най-малко веднъж на месец се попълва лист за проверка (Приложение № 1). При констатирани несъответствия при повече от 3 проверки се информира местната Дирекция „Инспекция по труда”</w:t>
      </w:r>
      <w:bookmarkEnd w:id="15"/>
    </w:p>
    <w:p w:rsidR="0022300E" w:rsidRPr="00230993" w:rsidRDefault="0022300E" w:rsidP="0022300E">
      <w:pPr>
        <w:spacing w:before="100" w:beforeAutospacing="1" w:after="100" w:afterAutospacing="1"/>
        <w:ind w:firstLine="1134"/>
        <w:contextualSpacing/>
        <w:rPr>
          <w:rFonts w:ascii="Verdana" w:hAnsi="Verdana"/>
          <w:b/>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e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5535D1">
        <w:rPr>
          <w:rFonts w:ascii="Verdana" w:hAnsi="Verdana"/>
          <w:sz w:val="20"/>
          <w:szCs w:val="20"/>
        </w:rPr>
        <w:t xml:space="preserve">ТП „ДГС </w:t>
      </w:r>
      <w:proofErr w:type="gramStart"/>
      <w:r w:rsidR="005535D1">
        <w:rPr>
          <w:rFonts w:ascii="Verdana" w:hAnsi="Verdana"/>
          <w:sz w:val="20"/>
          <w:szCs w:val="20"/>
        </w:rPr>
        <w:t>Кресна“</w:t>
      </w:r>
      <w:proofErr w:type="gramEnd"/>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22300E" w:rsidRDefault="0022300E" w:rsidP="00876835">
      <w:pPr>
        <w:numPr>
          <w:ilvl w:val="2"/>
          <w:numId w:val="15"/>
        </w:numPr>
        <w:shd w:val="clear" w:color="auto" w:fill="FFFFFF"/>
        <w:spacing w:after="0" w:line="240" w:lineRule="auto"/>
        <w:jc w:val="both"/>
        <w:rPr>
          <w:color w:val="000000"/>
          <w:szCs w:val="24"/>
          <w:highlight w:val="yellow"/>
          <w:lang w:eastAsia="en-GB"/>
        </w:rPr>
      </w:pPr>
      <w:bookmarkStart w:id="16" w:name="_Hlk2758379"/>
      <w:r w:rsidRPr="009C3A7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6"/>
      <w:r>
        <w:rPr>
          <w:rFonts w:ascii="Verdana" w:hAnsi="Verdana"/>
          <w:sz w:val="20"/>
          <w:szCs w:val="20"/>
          <w:highlight w:val="yellow"/>
        </w:rPr>
        <w:t xml:space="preserve">Купувачът е длъжен да </w:t>
      </w:r>
      <w:r>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22300E" w:rsidRDefault="0022300E" w:rsidP="00876835">
      <w:pPr>
        <w:numPr>
          <w:ilvl w:val="0"/>
          <w:numId w:val="16"/>
        </w:numPr>
        <w:shd w:val="clear" w:color="auto" w:fill="FFFFFF"/>
        <w:spacing w:after="0"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22300E" w:rsidRDefault="0022300E" w:rsidP="00876835">
      <w:pPr>
        <w:numPr>
          <w:ilvl w:val="0"/>
          <w:numId w:val="16"/>
        </w:numPr>
        <w:shd w:val="clear" w:color="auto" w:fill="FFFFFF"/>
        <w:spacing w:after="0"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22300E" w:rsidRDefault="0022300E" w:rsidP="00876835">
      <w:pPr>
        <w:numPr>
          <w:ilvl w:val="0"/>
          <w:numId w:val="16"/>
        </w:numPr>
        <w:shd w:val="clear" w:color="auto" w:fill="FFFFFF"/>
        <w:spacing w:after="0"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22300E" w:rsidRDefault="0022300E" w:rsidP="00876835">
      <w:pPr>
        <w:numPr>
          <w:ilvl w:val="0"/>
          <w:numId w:val="16"/>
        </w:numPr>
        <w:shd w:val="clear" w:color="auto" w:fill="FFFFFF"/>
        <w:spacing w:after="0"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22300E" w:rsidRDefault="0022300E" w:rsidP="00876835">
      <w:pPr>
        <w:numPr>
          <w:ilvl w:val="0"/>
          <w:numId w:val="16"/>
        </w:numPr>
        <w:spacing w:after="0" w:line="240" w:lineRule="auto"/>
        <w:ind w:left="0" w:firstLine="851"/>
        <w:jc w:val="both"/>
        <w:rPr>
          <w:rFonts w:ascii="Verdana" w:hAnsi="Verdana"/>
          <w:sz w:val="20"/>
          <w:szCs w:val="20"/>
          <w:highlight w:val="yellow"/>
        </w:rPr>
      </w:pPr>
      <w:r>
        <w:rPr>
          <w:rFonts w:ascii="Verdana" w:hAnsi="Verdana" w:cs="Tahoma"/>
          <w:color w:val="000000"/>
          <w:sz w:val="20"/>
          <w:szCs w:val="20"/>
          <w:highlight w:val="yellow"/>
          <w:lang w:eastAsia="en-GB"/>
        </w:rPr>
        <w:t>информира своевременно представител на Възложителя при потенциална опасност или при допуснато увреждане на околната среда.</w:t>
      </w:r>
    </w:p>
    <w:p w:rsidR="0022300E" w:rsidRPr="009C3A72" w:rsidRDefault="0022300E" w:rsidP="00876835">
      <w:pPr>
        <w:spacing w:before="100" w:beforeAutospacing="1" w:after="0"/>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22300E" w:rsidRPr="009C3A72" w:rsidTr="0097401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Количества на заплатената и транспортирана дървесина по тримесечия за </w:t>
            </w:r>
            <w:r w:rsidR="005535D1">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Общо</w:t>
            </w:r>
          </w:p>
        </w:tc>
      </w:tr>
      <w:tr w:rsidR="0022300E" w:rsidRPr="009C3A72" w:rsidTr="0097401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2242" w:type="dxa"/>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992"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lang w:val="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r>
      <w:tr w:rsidR="00693A28" w:rsidRPr="009C3A72" w:rsidTr="0098097B">
        <w:trPr>
          <w:trHeight w:val="420"/>
          <w:jc w:val="center"/>
        </w:trPr>
        <w:tc>
          <w:tcPr>
            <w:tcW w:w="1024" w:type="dxa"/>
            <w:tcBorders>
              <w:left w:val="single" w:sz="4" w:space="0" w:color="auto"/>
              <w:bottom w:val="single" w:sz="4" w:space="0" w:color="auto"/>
              <w:right w:val="single" w:sz="4" w:space="0" w:color="auto"/>
            </w:tcBorders>
            <w:shd w:val="clear" w:color="auto" w:fill="auto"/>
            <w:vAlign w:val="center"/>
          </w:tcPr>
          <w:p w:rsidR="00693A28" w:rsidRPr="00CD2C0A" w:rsidRDefault="00693A28" w:rsidP="00693A28">
            <w:pPr>
              <w:jc w:val="center"/>
              <w:rPr>
                <w:rFonts w:ascii="Verdana" w:hAnsi="Verdana"/>
                <w:sz w:val="20"/>
                <w:szCs w:val="20"/>
                <w:lang w:val="bg-BG"/>
              </w:rPr>
            </w:pPr>
            <w:r>
              <w:rPr>
                <w:rFonts w:ascii="Verdana" w:hAnsi="Verdana"/>
                <w:sz w:val="20"/>
                <w:szCs w:val="20"/>
              </w:rPr>
              <w:t>2608</w:t>
            </w:r>
            <w:r w:rsidR="00CD2C0A">
              <w:rPr>
                <w:rFonts w:ascii="Verdana" w:hAnsi="Verdana"/>
                <w:sz w:val="20"/>
                <w:szCs w:val="20"/>
                <w:lang w:val="bg-BG"/>
              </w:rPr>
              <w:t>МТ</w:t>
            </w:r>
            <w:bookmarkStart w:id="17" w:name="_GoBack"/>
            <w:bookmarkEnd w:id="17"/>
          </w:p>
        </w:tc>
        <w:tc>
          <w:tcPr>
            <w:tcW w:w="2242" w:type="dxa"/>
            <w:tcBorders>
              <w:left w:val="nil"/>
              <w:bottom w:val="single" w:sz="4" w:space="0" w:color="auto"/>
              <w:right w:val="single" w:sz="4" w:space="0" w:color="auto"/>
            </w:tcBorders>
            <w:shd w:val="clear" w:color="auto" w:fill="auto"/>
            <w:vAlign w:val="center"/>
          </w:tcPr>
          <w:p w:rsidR="00693A28" w:rsidRPr="003902DC" w:rsidRDefault="00693A28" w:rsidP="00693A28">
            <w:pPr>
              <w:jc w:val="center"/>
              <w:rPr>
                <w:rFonts w:ascii="Verdana" w:hAnsi="Verdana"/>
                <w:sz w:val="20"/>
                <w:szCs w:val="20"/>
              </w:rPr>
            </w:pPr>
            <w:r>
              <w:rPr>
                <w:rFonts w:ascii="Verdana" w:hAnsi="Verdana"/>
                <w:sz w:val="20"/>
                <w:szCs w:val="20"/>
                <w:lang w:val="bg-BG"/>
              </w:rPr>
              <w:t>145</w:t>
            </w:r>
            <w:r>
              <w:rPr>
                <w:rFonts w:ascii="Verdana" w:hAnsi="Verdana"/>
                <w:sz w:val="20"/>
                <w:szCs w:val="20"/>
              </w:rPr>
              <w:t xml:space="preserve"> „з“</w:t>
            </w:r>
          </w:p>
        </w:tc>
        <w:tc>
          <w:tcPr>
            <w:tcW w:w="992" w:type="dxa"/>
            <w:tcBorders>
              <w:top w:val="nil"/>
              <w:left w:val="nil"/>
              <w:bottom w:val="single" w:sz="4" w:space="0" w:color="auto"/>
              <w:right w:val="single" w:sz="4" w:space="0" w:color="auto"/>
            </w:tcBorders>
            <w:shd w:val="clear" w:color="auto" w:fill="auto"/>
            <w:vAlign w:val="center"/>
          </w:tcPr>
          <w:p w:rsidR="00693A28" w:rsidRPr="003902DC" w:rsidRDefault="00693A28" w:rsidP="00693A28">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shd w:val="clear" w:color="auto" w:fill="auto"/>
            <w:vAlign w:val="center"/>
          </w:tcPr>
          <w:p w:rsidR="00693A28" w:rsidRPr="003902DC" w:rsidRDefault="00693A28" w:rsidP="00693A28">
            <w:pPr>
              <w:jc w:val="center"/>
              <w:rPr>
                <w:rFonts w:ascii="Verdana" w:hAnsi="Verdana"/>
                <w:sz w:val="20"/>
                <w:szCs w:val="20"/>
              </w:rPr>
            </w:pPr>
            <w:r>
              <w:rPr>
                <w:rFonts w:ascii="Verdana" w:hAnsi="Verdana"/>
                <w:sz w:val="20"/>
                <w:szCs w:val="20"/>
              </w:rPr>
              <w:t>-</w:t>
            </w:r>
          </w:p>
        </w:tc>
        <w:tc>
          <w:tcPr>
            <w:tcW w:w="1630" w:type="dxa"/>
            <w:tcBorders>
              <w:top w:val="nil"/>
              <w:left w:val="nil"/>
              <w:bottom w:val="single" w:sz="4" w:space="0" w:color="auto"/>
              <w:right w:val="single" w:sz="4" w:space="0" w:color="auto"/>
            </w:tcBorders>
            <w:shd w:val="clear" w:color="auto" w:fill="auto"/>
            <w:vAlign w:val="center"/>
          </w:tcPr>
          <w:p w:rsidR="00693A28" w:rsidRPr="003902DC" w:rsidRDefault="00693A28" w:rsidP="00693A28">
            <w:pPr>
              <w:jc w:val="center"/>
              <w:rPr>
                <w:rFonts w:ascii="Verdana" w:hAnsi="Verdana"/>
                <w:sz w:val="20"/>
                <w:szCs w:val="20"/>
                <w:lang w:val="en-US"/>
              </w:rPr>
            </w:pPr>
            <w:r>
              <w:rPr>
                <w:rFonts w:ascii="Verdana" w:hAnsi="Verdana"/>
                <w:sz w:val="20"/>
                <w:szCs w:val="20"/>
              </w:rPr>
              <w:t>350м3</w:t>
            </w:r>
          </w:p>
        </w:tc>
        <w:tc>
          <w:tcPr>
            <w:tcW w:w="1488" w:type="dxa"/>
            <w:tcBorders>
              <w:top w:val="nil"/>
              <w:left w:val="nil"/>
              <w:bottom w:val="single" w:sz="4" w:space="0" w:color="auto"/>
              <w:right w:val="single" w:sz="4" w:space="0" w:color="auto"/>
            </w:tcBorders>
            <w:vAlign w:val="center"/>
          </w:tcPr>
          <w:p w:rsidR="00693A28" w:rsidRPr="003902DC" w:rsidRDefault="00693A28" w:rsidP="00693A28">
            <w:pPr>
              <w:jc w:val="center"/>
              <w:rPr>
                <w:rFonts w:ascii="Verdana" w:hAnsi="Verdana"/>
                <w:sz w:val="20"/>
                <w:szCs w:val="20"/>
              </w:rPr>
            </w:pPr>
            <w:r>
              <w:rPr>
                <w:rFonts w:ascii="Verdana" w:hAnsi="Verdana"/>
                <w:sz w:val="20"/>
                <w:szCs w:val="20"/>
                <w:lang w:val="bg-BG"/>
              </w:rPr>
              <w:t>216</w:t>
            </w:r>
            <w:r>
              <w:rPr>
                <w:rFonts w:ascii="Verdana" w:hAnsi="Verdana"/>
                <w:sz w:val="20"/>
                <w:szCs w:val="20"/>
              </w:rPr>
              <w:t>м3</w:t>
            </w:r>
          </w:p>
        </w:tc>
        <w:tc>
          <w:tcPr>
            <w:tcW w:w="1139" w:type="dxa"/>
            <w:tcBorders>
              <w:left w:val="nil"/>
              <w:bottom w:val="single" w:sz="4" w:space="0" w:color="auto"/>
              <w:right w:val="single" w:sz="4" w:space="0" w:color="auto"/>
            </w:tcBorders>
            <w:vAlign w:val="center"/>
          </w:tcPr>
          <w:p w:rsidR="00693A28" w:rsidRPr="003902DC" w:rsidRDefault="00693A28" w:rsidP="00693A28">
            <w:pPr>
              <w:jc w:val="center"/>
              <w:rPr>
                <w:rFonts w:ascii="Verdana" w:hAnsi="Verdana"/>
                <w:sz w:val="20"/>
                <w:szCs w:val="20"/>
              </w:rPr>
            </w:pPr>
            <w:r>
              <w:rPr>
                <w:rFonts w:ascii="Verdana" w:hAnsi="Verdana"/>
                <w:sz w:val="20"/>
                <w:szCs w:val="20"/>
                <w:lang w:val="bg-BG"/>
              </w:rPr>
              <w:t>566</w:t>
            </w:r>
            <w:r w:rsidRPr="003902DC">
              <w:rPr>
                <w:rFonts w:ascii="Verdana" w:hAnsi="Verdana"/>
                <w:sz w:val="20"/>
                <w:szCs w:val="20"/>
              </w:rPr>
              <w:t>м3</w:t>
            </w:r>
          </w:p>
        </w:tc>
      </w:tr>
    </w:tbl>
    <w:p w:rsidR="0022300E" w:rsidRDefault="0022300E" w:rsidP="0022300E">
      <w:pPr>
        <w:spacing w:before="100" w:beforeAutospacing="1" w:after="100" w:afterAutospacing="1"/>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Постави информационни табели по образец в насажденията, в които се извършва добив на дървесина, на основание чл. 52, ал. 5 от НУРВИДГТ.</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5535D1">
        <w:rPr>
          <w:rFonts w:ascii="Verdana" w:hAnsi="Verdana"/>
          <w:sz w:val="20"/>
          <w:szCs w:val="20"/>
        </w:rPr>
        <w:t xml:space="preserve">ТП „ДГС </w:t>
      </w:r>
      <w:proofErr w:type="gramStart"/>
      <w:r w:rsidR="005535D1">
        <w:rPr>
          <w:rFonts w:ascii="Verdana" w:hAnsi="Verdana"/>
          <w:sz w:val="20"/>
          <w:szCs w:val="20"/>
        </w:rPr>
        <w:t>Кресна“</w:t>
      </w:r>
      <w:r w:rsidRPr="009C3A72">
        <w:rPr>
          <w:rFonts w:ascii="Verdana" w:hAnsi="Verdana"/>
          <w:sz w:val="20"/>
          <w:szCs w:val="20"/>
        </w:rPr>
        <w:t xml:space="preserve"> за</w:t>
      </w:r>
      <w:proofErr w:type="gramEnd"/>
      <w:r w:rsidRPr="009C3A72">
        <w:rPr>
          <w:rFonts w:ascii="Verdana" w:hAnsi="Verdana"/>
          <w:sz w:val="20"/>
          <w:szCs w:val="20"/>
        </w:rPr>
        <w:t xml:space="preserve"> срока на договора.</w:t>
      </w:r>
    </w:p>
    <w:p w:rsidR="00730F2C" w:rsidRPr="00730F2C" w:rsidRDefault="00730F2C" w:rsidP="00730F2C">
      <w:pPr>
        <w:pStyle w:val="msonormalcxsplast"/>
        <w:numPr>
          <w:ilvl w:val="2"/>
          <w:numId w:val="15"/>
        </w:numPr>
        <w:tabs>
          <w:tab w:val="clear" w:pos="1701"/>
          <w:tab w:val="num" w:pos="1843"/>
        </w:tabs>
        <w:contextualSpacing/>
        <w:jc w:val="both"/>
        <w:rPr>
          <w:rFonts w:ascii="Verdana" w:hAnsi="Verdana"/>
          <w:sz w:val="20"/>
          <w:szCs w:val="20"/>
        </w:rPr>
      </w:pPr>
      <w:r w:rsidRPr="00DE1717">
        <w:rPr>
          <w:rFonts w:ascii="Verdana" w:hAnsi="Verdana"/>
          <w:sz w:val="20"/>
          <w:szCs w:val="20"/>
        </w:rPr>
        <w:t>Преработи дървесината</w:t>
      </w:r>
      <w:r w:rsidRPr="00DE1717">
        <w:rPr>
          <w:rFonts w:ascii="Verdana" w:hAnsi="Verdana"/>
          <w:sz w:val="20"/>
          <w:szCs w:val="20"/>
          <w:lang w:val="ru-RU"/>
        </w:rPr>
        <w:t xml:space="preserve">, подлежаща на преработка съгласно § 1, т. 26 от Допълнителните разпоредби на Наредбата, само в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w:t>
      </w:r>
      <w:r w:rsidRPr="00966FE0">
        <w:rPr>
          <w:rFonts w:ascii="Verdana" w:hAnsi="Verdana"/>
          <w:sz w:val="20"/>
          <w:szCs w:val="20"/>
        </w:rPr>
        <w:t xml:space="preserve">общината/ите, </w:t>
      </w:r>
      <w:r w:rsidRPr="00966FE0">
        <w:rPr>
          <w:rFonts w:ascii="Verdana" w:hAnsi="Verdana"/>
          <w:sz w:val="20"/>
          <w:szCs w:val="20"/>
          <w:lang w:val="ru-RU"/>
        </w:rPr>
        <w:t>попадаща</w:t>
      </w:r>
      <w:r w:rsidRPr="00966FE0">
        <w:rPr>
          <w:rFonts w:ascii="Verdana" w:hAnsi="Verdana"/>
          <w:sz w:val="20"/>
          <w:szCs w:val="20"/>
        </w:rPr>
        <w:t>/и</w:t>
      </w:r>
      <w:r w:rsidRPr="00966FE0">
        <w:rPr>
          <w:rFonts w:ascii="Verdana" w:hAnsi="Verdana"/>
          <w:sz w:val="20"/>
          <w:szCs w:val="20"/>
          <w:lang w:val="ru-RU"/>
        </w:rPr>
        <w:t xml:space="preserve"> в териториалния обхват на </w:t>
      </w:r>
      <w:r w:rsidRPr="00966FE0">
        <w:rPr>
          <w:rFonts w:ascii="Verdana" w:hAnsi="Verdana"/>
          <w:sz w:val="20"/>
          <w:szCs w:val="20"/>
        </w:rPr>
        <w:t xml:space="preserve">ТП „ДГС </w:t>
      </w:r>
      <w:r>
        <w:rPr>
          <w:rFonts w:ascii="Verdana" w:hAnsi="Verdana"/>
          <w:sz w:val="20"/>
          <w:szCs w:val="20"/>
        </w:rPr>
        <w:t>Кресна</w:t>
      </w:r>
      <w:r w:rsidRPr="00966FE0">
        <w:rPr>
          <w:rFonts w:ascii="Verdana" w:hAnsi="Verdana"/>
          <w:sz w:val="20"/>
          <w:szCs w:val="20"/>
        </w:rPr>
        <w:t>“.</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8"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8"/>
    </w:p>
    <w:p w:rsidR="0022300E" w:rsidRPr="009C3A72" w:rsidRDefault="0022300E" w:rsidP="0022300E">
      <w:pPr>
        <w:spacing w:before="100" w:beforeAutospacing="1" w:after="100" w:afterAutospacing="1"/>
        <w:ind w:firstLine="1134"/>
        <w:contextualSpacing/>
        <w:rPr>
          <w:rFonts w:ascii="Verdana" w:hAnsi="Verdana"/>
          <w:sz w:val="20"/>
          <w:szCs w:val="20"/>
        </w:rPr>
      </w:pPr>
    </w:p>
    <w:p w:rsidR="0022300E" w:rsidRPr="009C3A72" w:rsidRDefault="0022300E" w:rsidP="0022300E">
      <w:pPr>
        <w:numPr>
          <w:ilvl w:val="0"/>
          <w:numId w:val="15"/>
        </w:numPr>
        <w:tabs>
          <w:tab w:val="clear" w:pos="567"/>
          <w:tab w:val="num" w:pos="709"/>
        </w:tabs>
        <w:spacing w:before="60" w:after="60" w:line="240" w:lineRule="auto"/>
        <w:contextualSpacing/>
        <w:jc w:val="both"/>
        <w:rPr>
          <w:rFonts w:ascii="Verdana" w:hAnsi="Verdana"/>
          <w:b/>
          <w:sz w:val="20"/>
          <w:szCs w:val="20"/>
        </w:rPr>
      </w:pPr>
      <w:r w:rsidRPr="009C3A72">
        <w:rPr>
          <w:rFonts w:ascii="Verdana" w:hAnsi="Verdana"/>
          <w:b/>
          <w:sz w:val="20"/>
          <w:szCs w:val="20"/>
        </w:rPr>
        <w:t>ГАРАНЦИЯ ЗА ИЗПЪЛНЕНИЕ.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При прекратяване на договора на основание, посочено в т. 37. от Договора гаранцията за изпълнение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22300E" w:rsidRPr="009C3A72" w:rsidRDefault="0022300E" w:rsidP="0022300E">
      <w:pPr>
        <w:numPr>
          <w:ilvl w:val="0"/>
          <w:numId w:val="15"/>
        </w:numPr>
        <w:tabs>
          <w:tab w:val="clear" w:pos="567"/>
          <w:tab w:val="num" w:pos="812"/>
        </w:tabs>
        <w:spacing w:before="60" w:after="60" w:line="240" w:lineRule="auto"/>
        <w:contextualSpacing/>
        <w:jc w:val="both"/>
        <w:rPr>
          <w:rFonts w:ascii="Verdana" w:hAnsi="Verdana"/>
          <w:b/>
          <w:sz w:val="20"/>
          <w:szCs w:val="20"/>
        </w:rPr>
      </w:pPr>
      <w:r w:rsidRPr="009C3A72">
        <w:rPr>
          <w:rFonts w:ascii="Verdana" w:hAnsi="Verdana"/>
          <w:b/>
          <w:sz w:val="20"/>
          <w:szCs w:val="20"/>
        </w:rPr>
        <w:t>САНКЦИИ И НЕУСТОЙКИ.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w:t>
      </w:r>
      <w:r w:rsidR="00D74070">
        <w:rPr>
          <w:rFonts w:ascii="Verdana" w:hAnsi="Verdana"/>
          <w:sz w:val="20"/>
          <w:szCs w:val="20"/>
        </w:rPr>
        <w:t>е е изпълнил задължението си по</w:t>
      </w:r>
      <w:r w:rsidRPr="009C3A72">
        <w:rPr>
          <w:rFonts w:ascii="Verdana" w:hAnsi="Verdana"/>
          <w:sz w:val="20"/>
          <w:szCs w:val="20"/>
        </w:rPr>
        <w:t xml:space="preserve"> т. 15.1. до 15.3.</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За виновно неизпълнение на задълженията си по договора, Купувачът дължи на Продавача неустойка, в следните случаи и размери: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т. 17.1. от договора</w:t>
      </w:r>
      <w:r w:rsidR="00D74070">
        <w:rPr>
          <w:rFonts w:ascii="Verdana" w:hAnsi="Verdana"/>
          <w:sz w:val="20"/>
          <w:szCs w:val="20"/>
        </w:rPr>
        <w:t xml:space="preserve"> - неустойка в размер, равен на</w:t>
      </w:r>
      <w:r w:rsidRPr="009C3A72">
        <w:rPr>
          <w:rFonts w:ascii="Verdana" w:hAnsi="Verdana"/>
          <w:sz w:val="20"/>
          <w:szCs w:val="20"/>
        </w:rPr>
        <w:t xml:space="preserve"> внесената от Купувача гаранция за изпълнение на договора, преизчислена за съответното насаждение, за което се отнася неизпълнението.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22300E" w:rsidRPr="009C3A72" w:rsidRDefault="0022300E" w:rsidP="0022300E">
      <w:pPr>
        <w:numPr>
          <w:ilvl w:val="0"/>
          <w:numId w:val="15"/>
        </w:numPr>
        <w:tabs>
          <w:tab w:val="clear" w:pos="567"/>
          <w:tab w:val="num" w:pos="993"/>
        </w:tabs>
        <w:spacing w:before="60" w:after="60" w:line="240" w:lineRule="auto"/>
        <w:contextualSpacing/>
        <w:jc w:val="both"/>
        <w:rPr>
          <w:rFonts w:ascii="Verdana" w:hAnsi="Verdana"/>
          <w:sz w:val="20"/>
          <w:szCs w:val="20"/>
        </w:rPr>
      </w:pPr>
      <w:r w:rsidRPr="009C3A72">
        <w:rPr>
          <w:rFonts w:ascii="Verdana" w:hAnsi="Verdana"/>
          <w:b/>
          <w:sz w:val="20"/>
          <w:szCs w:val="20"/>
        </w:rPr>
        <w:t>ПРЕКРАТЯВАНЕ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Договорът се прекратява: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изпълнението му.</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изтичане на срока.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вече не отговаря на някое от изискванията на Продавача.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22300E" w:rsidRPr="009C3A72" w:rsidRDefault="0022300E" w:rsidP="0022300E">
      <w:pPr>
        <w:numPr>
          <w:ilvl w:val="2"/>
          <w:numId w:val="15"/>
        </w:numPr>
        <w:spacing w:after="0" w:line="240" w:lineRule="auto"/>
        <w:contextualSpacing/>
        <w:jc w:val="both"/>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Купувачът откаже да заплати приетата на временен склад дървесина, съгласно посочените в договора срокове.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bookmarkStart w:id="19"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9"/>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15.1 и 15.2 от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22300E" w:rsidRPr="009C3A72" w:rsidRDefault="0022300E" w:rsidP="0022300E">
      <w:pPr>
        <w:numPr>
          <w:ilvl w:val="0"/>
          <w:numId w:val="15"/>
        </w:numPr>
        <w:tabs>
          <w:tab w:val="clear" w:pos="567"/>
          <w:tab w:val="left" w:pos="709"/>
        </w:tabs>
        <w:spacing w:before="60" w:after="60" w:line="240" w:lineRule="auto"/>
        <w:contextualSpacing/>
        <w:jc w:val="both"/>
        <w:rPr>
          <w:rFonts w:ascii="Verdana" w:hAnsi="Verdana"/>
          <w:sz w:val="20"/>
          <w:szCs w:val="20"/>
        </w:rPr>
      </w:pPr>
      <w:r w:rsidRPr="009C3A72">
        <w:rPr>
          <w:rFonts w:ascii="Verdana" w:hAnsi="Verdana"/>
          <w:b/>
          <w:sz w:val="20"/>
          <w:szCs w:val="20"/>
        </w:rPr>
        <w:t>СЪОБЩЕНИЯ.</w:t>
      </w:r>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5535D1">
        <w:rPr>
          <w:rFonts w:ascii="Verdana" w:hAnsi="Verdana"/>
          <w:sz w:val="20"/>
          <w:szCs w:val="20"/>
        </w:rPr>
        <w:t xml:space="preserve">ТП „ДГС </w:t>
      </w:r>
      <w:proofErr w:type="gramStart"/>
      <w:r w:rsidR="005535D1">
        <w:rPr>
          <w:rFonts w:ascii="Verdana" w:hAnsi="Verdana"/>
          <w:sz w:val="20"/>
          <w:szCs w:val="20"/>
        </w:rPr>
        <w:t>Кресна“</w:t>
      </w:r>
      <w:proofErr w:type="gramEnd"/>
      <w:r w:rsidRPr="009C3A72">
        <w:rPr>
          <w:rFonts w:ascii="Verdana" w:hAnsi="Verdana"/>
          <w:sz w:val="20"/>
          <w:szCs w:val="20"/>
        </w:rPr>
        <w:t>.</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 xml:space="preserve">За Продавача: ................................................................................................., </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За Купувача: .................................................................................................</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22300E" w:rsidRPr="009C3A72" w:rsidRDefault="0022300E" w:rsidP="0022300E">
      <w:pPr>
        <w:numPr>
          <w:ilvl w:val="0"/>
          <w:numId w:val="15"/>
        </w:numPr>
        <w:tabs>
          <w:tab w:val="clear" w:pos="567"/>
          <w:tab w:val="num" w:pos="644"/>
        </w:tabs>
        <w:spacing w:before="60" w:after="60" w:line="240" w:lineRule="auto"/>
        <w:jc w:val="both"/>
        <w:rPr>
          <w:rFonts w:ascii="Verdana" w:hAnsi="Verdana"/>
          <w:b/>
          <w:sz w:val="20"/>
          <w:szCs w:val="20"/>
        </w:rPr>
      </w:pPr>
      <w:r w:rsidRPr="009C3A72">
        <w:rPr>
          <w:rFonts w:ascii="Verdana" w:hAnsi="Verdana"/>
          <w:b/>
          <w:sz w:val="20"/>
          <w:szCs w:val="20"/>
        </w:rPr>
        <w:t>ДОПЪЛНИТЕЛНИ РАЗПОРЕДБИ.</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22300E" w:rsidRPr="009C3A72" w:rsidRDefault="0022300E" w:rsidP="0022300E">
      <w:pPr>
        <w:numPr>
          <w:ilvl w:val="5"/>
          <w:numId w:val="15"/>
        </w:numPr>
        <w:spacing w:before="120" w:after="0" w:line="240" w:lineRule="auto"/>
        <w:jc w:val="both"/>
        <w:rPr>
          <w:rFonts w:ascii="Verdana" w:hAnsi="Verdana"/>
          <w:b/>
          <w:sz w:val="20"/>
          <w:szCs w:val="20"/>
        </w:rPr>
      </w:pPr>
      <w:r w:rsidRPr="009C3A72">
        <w:rPr>
          <w:rFonts w:ascii="Verdana" w:hAnsi="Verdana"/>
          <w:sz w:val="20"/>
          <w:szCs w:val="20"/>
        </w:rPr>
        <w:t>Настоящият договор се изготви в два еднообразни екземпляра - по един за всяка от страните.</w:t>
      </w:r>
    </w:p>
    <w:p w:rsidR="0022300E" w:rsidRPr="009C3A72" w:rsidRDefault="0022300E" w:rsidP="00587DA1">
      <w:pPr>
        <w:tabs>
          <w:tab w:val="left" w:pos="6237"/>
        </w:tabs>
        <w:spacing w:after="0"/>
        <w:rPr>
          <w:rFonts w:ascii="Verdana" w:hAnsi="Verdana"/>
          <w:b/>
          <w:sz w:val="20"/>
          <w:szCs w:val="20"/>
        </w:rPr>
      </w:pPr>
      <w:r w:rsidRPr="009C3A72">
        <w:rPr>
          <w:rFonts w:ascii="Verdana" w:hAnsi="Verdana"/>
          <w:b/>
          <w:sz w:val="20"/>
          <w:szCs w:val="20"/>
        </w:rPr>
        <w:t>ПРОДАВАЧ:</w:t>
      </w:r>
      <w:r w:rsidRPr="009C3A72">
        <w:rPr>
          <w:rFonts w:ascii="Verdana" w:hAnsi="Verdana"/>
          <w:b/>
          <w:sz w:val="20"/>
          <w:szCs w:val="20"/>
        </w:rPr>
        <w:tab/>
        <w:t>КУПУВАЧ:</w:t>
      </w:r>
    </w:p>
    <w:p w:rsidR="0022300E" w:rsidRPr="009C3A72" w:rsidRDefault="0022300E" w:rsidP="00587DA1">
      <w:pPr>
        <w:tabs>
          <w:tab w:val="left" w:pos="5103"/>
        </w:tabs>
        <w:spacing w:after="0"/>
        <w:rPr>
          <w:rFonts w:ascii="Verdana" w:hAnsi="Verdana"/>
          <w:b/>
          <w:sz w:val="20"/>
          <w:szCs w:val="20"/>
        </w:rPr>
      </w:pPr>
      <w:r w:rsidRPr="009C3A72">
        <w:rPr>
          <w:rFonts w:ascii="Verdana" w:hAnsi="Verdana"/>
          <w:sz w:val="20"/>
          <w:szCs w:val="20"/>
        </w:rPr>
        <w:t xml:space="preserve"> </w:t>
      </w:r>
      <w:proofErr w:type="gramStart"/>
      <w:r w:rsidRPr="009C3A72">
        <w:rPr>
          <w:rFonts w:ascii="Verdana" w:hAnsi="Verdana"/>
          <w:b/>
          <w:sz w:val="20"/>
          <w:szCs w:val="20"/>
        </w:rPr>
        <w:t>Директор:…</w:t>
      </w:r>
      <w:proofErr w:type="gramEnd"/>
      <w:r w:rsidRPr="009C3A72">
        <w:rPr>
          <w:rFonts w:ascii="Verdana" w:hAnsi="Verdana"/>
          <w:b/>
          <w:sz w:val="20"/>
          <w:szCs w:val="20"/>
        </w:rPr>
        <w:t>……………………</w:t>
      </w:r>
      <w:r w:rsidRPr="009C3A72">
        <w:rPr>
          <w:rFonts w:ascii="Verdana" w:hAnsi="Verdana"/>
          <w:b/>
          <w:sz w:val="20"/>
          <w:szCs w:val="20"/>
        </w:rPr>
        <w:tab/>
      </w:r>
      <w:proofErr w:type="gramStart"/>
      <w:r w:rsidRPr="009C3A72">
        <w:rPr>
          <w:rFonts w:ascii="Verdana" w:hAnsi="Verdana"/>
          <w:b/>
          <w:sz w:val="20"/>
          <w:szCs w:val="20"/>
        </w:rPr>
        <w:t>Представител:…</w:t>
      </w:r>
      <w:proofErr w:type="gramEnd"/>
      <w:r w:rsidRPr="009C3A72">
        <w:rPr>
          <w:rFonts w:ascii="Verdana" w:hAnsi="Verdana"/>
          <w:b/>
          <w:sz w:val="20"/>
          <w:szCs w:val="20"/>
        </w:rPr>
        <w:t>…………………</w:t>
      </w:r>
    </w:p>
    <w:p w:rsidR="0022300E" w:rsidRPr="009C3A72" w:rsidRDefault="0022300E" w:rsidP="00587DA1">
      <w:pPr>
        <w:tabs>
          <w:tab w:val="left" w:pos="6804"/>
        </w:tabs>
        <w:spacing w:after="0"/>
        <w:ind w:firstLine="1134"/>
        <w:rPr>
          <w:rFonts w:ascii="Verdana" w:hAnsi="Verdana"/>
          <w:sz w:val="20"/>
          <w:szCs w:val="20"/>
        </w:rPr>
      </w:pPr>
      <w:r w:rsidRPr="009C3A72">
        <w:rPr>
          <w:rFonts w:ascii="Verdana" w:hAnsi="Verdana"/>
          <w:sz w:val="20"/>
          <w:szCs w:val="20"/>
        </w:rPr>
        <w:t>/</w:t>
      </w:r>
      <w:r w:rsidR="005535D1">
        <w:rPr>
          <w:rFonts w:ascii="Verdana" w:hAnsi="Verdana"/>
          <w:sz w:val="20"/>
          <w:szCs w:val="20"/>
        </w:rPr>
        <w:t xml:space="preserve">инж. </w:t>
      </w:r>
      <w:r w:rsidR="00730F2C">
        <w:rPr>
          <w:rFonts w:ascii="Verdana" w:hAnsi="Verdana"/>
          <w:sz w:val="20"/>
          <w:szCs w:val="20"/>
          <w:lang w:val="bg-BG"/>
        </w:rPr>
        <w:t>Костадин Лечов</w:t>
      </w:r>
      <w:r w:rsidRPr="009C3A72">
        <w:rPr>
          <w:rFonts w:ascii="Verdana" w:hAnsi="Verdana"/>
          <w:sz w:val="20"/>
          <w:szCs w:val="20"/>
        </w:rPr>
        <w:t xml:space="preserve"> /</w:t>
      </w:r>
      <w:r w:rsidRPr="009C3A72">
        <w:rPr>
          <w:rFonts w:ascii="Verdana" w:hAnsi="Verdana"/>
          <w:sz w:val="20"/>
          <w:szCs w:val="20"/>
        </w:rPr>
        <w:tab/>
        <w:t>/…………………………../</w:t>
      </w:r>
    </w:p>
    <w:p w:rsidR="0022300E" w:rsidRPr="009C3A72" w:rsidRDefault="000759AA" w:rsidP="00587DA1">
      <w:pPr>
        <w:spacing w:after="0"/>
        <w:rPr>
          <w:rFonts w:ascii="Verdana" w:hAnsi="Verdana"/>
          <w:b/>
          <w:sz w:val="20"/>
          <w:szCs w:val="20"/>
        </w:rPr>
      </w:pPr>
      <w:r>
        <w:rPr>
          <w:rFonts w:ascii="Verdana" w:hAnsi="Verdana"/>
          <w:b/>
          <w:sz w:val="20"/>
          <w:szCs w:val="20"/>
          <w:lang w:val="bg-BG"/>
        </w:rPr>
        <w:t>Рсо/</w:t>
      </w:r>
      <w:r w:rsidR="0022300E" w:rsidRPr="009C3A72">
        <w:rPr>
          <w:rFonts w:ascii="Verdana" w:hAnsi="Verdana"/>
          <w:b/>
          <w:sz w:val="20"/>
          <w:szCs w:val="20"/>
        </w:rPr>
        <w:t xml:space="preserve">Гл. </w:t>
      </w:r>
      <w:proofErr w:type="gramStart"/>
      <w:r w:rsidR="0022300E" w:rsidRPr="009C3A72">
        <w:rPr>
          <w:rFonts w:ascii="Verdana" w:hAnsi="Verdana"/>
          <w:b/>
          <w:sz w:val="20"/>
          <w:szCs w:val="20"/>
        </w:rPr>
        <w:t>Счетоводител:…</w:t>
      </w:r>
      <w:proofErr w:type="gramEnd"/>
      <w:r w:rsidR="0022300E" w:rsidRPr="009C3A72">
        <w:rPr>
          <w:rFonts w:ascii="Verdana" w:hAnsi="Verdana"/>
          <w:b/>
          <w:sz w:val="20"/>
          <w:szCs w:val="20"/>
        </w:rPr>
        <w:t>………………………</w:t>
      </w:r>
    </w:p>
    <w:p w:rsidR="0022300E" w:rsidRPr="009C3A72" w:rsidRDefault="0022300E" w:rsidP="00587DA1">
      <w:pPr>
        <w:spacing w:after="0"/>
        <w:ind w:firstLine="1985"/>
        <w:rPr>
          <w:rFonts w:ascii="Verdana" w:hAnsi="Verdana"/>
          <w:sz w:val="20"/>
          <w:szCs w:val="20"/>
        </w:rPr>
      </w:pPr>
      <w:r w:rsidRPr="009C3A72">
        <w:rPr>
          <w:rFonts w:ascii="Verdana" w:hAnsi="Verdana"/>
          <w:sz w:val="20"/>
          <w:szCs w:val="20"/>
        </w:rPr>
        <w:t>/............................/</w:t>
      </w:r>
    </w:p>
    <w:p w:rsidR="0022300E" w:rsidRPr="009C3A72" w:rsidRDefault="0022300E" w:rsidP="00587DA1">
      <w:pPr>
        <w:spacing w:after="0"/>
        <w:rPr>
          <w:rFonts w:ascii="Verdana" w:hAnsi="Verdana"/>
          <w:sz w:val="20"/>
          <w:szCs w:val="20"/>
        </w:rPr>
      </w:pPr>
      <w:r w:rsidRPr="009C3A72">
        <w:rPr>
          <w:rFonts w:ascii="Verdana" w:hAnsi="Verdana"/>
          <w:sz w:val="20"/>
          <w:szCs w:val="20"/>
        </w:rPr>
        <w:t>Съгласувал,</w:t>
      </w:r>
    </w:p>
    <w:p w:rsidR="0022300E" w:rsidRPr="009C3A72" w:rsidRDefault="0022300E" w:rsidP="00587DA1">
      <w:pPr>
        <w:spacing w:after="0"/>
        <w:rPr>
          <w:rFonts w:ascii="Verdana" w:hAnsi="Verdana"/>
          <w:sz w:val="20"/>
          <w:szCs w:val="20"/>
        </w:rPr>
      </w:pPr>
      <w:r w:rsidRPr="009C3A72">
        <w:rPr>
          <w:rFonts w:ascii="Verdana" w:hAnsi="Verdana"/>
          <w:sz w:val="20"/>
          <w:szCs w:val="20"/>
        </w:rPr>
        <w:t xml:space="preserve">Юрисконсулт </w:t>
      </w:r>
      <w:r w:rsidR="005535D1">
        <w:rPr>
          <w:rFonts w:ascii="Verdana" w:hAnsi="Verdana"/>
          <w:sz w:val="20"/>
          <w:szCs w:val="20"/>
        </w:rPr>
        <w:t>ТП „ДГС Кресна</w:t>
      </w:r>
      <w:proofErr w:type="gramStart"/>
      <w:r w:rsidR="005535D1">
        <w:rPr>
          <w:rFonts w:ascii="Verdana" w:hAnsi="Verdana"/>
          <w:sz w:val="20"/>
          <w:szCs w:val="20"/>
        </w:rPr>
        <w:t>“</w:t>
      </w:r>
      <w:r w:rsidRPr="009C3A72">
        <w:rPr>
          <w:rFonts w:ascii="Verdana" w:hAnsi="Verdana"/>
          <w:sz w:val="20"/>
          <w:szCs w:val="20"/>
        </w:rPr>
        <w:t>:…</w:t>
      </w:r>
      <w:proofErr w:type="gramEnd"/>
      <w:r w:rsidRPr="009C3A72">
        <w:rPr>
          <w:rFonts w:ascii="Verdana" w:hAnsi="Verdana"/>
          <w:sz w:val="20"/>
          <w:szCs w:val="20"/>
        </w:rPr>
        <w:t>………………………………</w:t>
      </w:r>
    </w:p>
    <w:p w:rsidR="0022300E" w:rsidRPr="009C3A72" w:rsidRDefault="0022300E" w:rsidP="00587DA1">
      <w:pPr>
        <w:spacing w:after="0"/>
        <w:ind w:firstLine="3544"/>
        <w:rPr>
          <w:rFonts w:ascii="Verdana" w:hAnsi="Verdana"/>
          <w:sz w:val="20"/>
          <w:szCs w:val="20"/>
        </w:rPr>
      </w:pPr>
      <w:r w:rsidRPr="009C3A72">
        <w:rPr>
          <w:rFonts w:ascii="Verdana" w:hAnsi="Verdana"/>
          <w:sz w:val="20"/>
          <w:szCs w:val="20"/>
        </w:rPr>
        <w:t>/............................../</w:t>
      </w:r>
    </w:p>
    <w:bookmarkEnd w:id="13"/>
    <w:bookmarkEnd w:id="14"/>
    <w:p w:rsidR="0022300E" w:rsidRPr="009C3A72" w:rsidRDefault="0022300E" w:rsidP="00587DA1">
      <w:pPr>
        <w:spacing w:after="0"/>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22300E" w:rsidRPr="009C3A72" w:rsidRDefault="0022300E" w:rsidP="0022300E">
      <w:pPr>
        <w:jc w:val="center"/>
        <w:rPr>
          <w:rFonts w:ascii="Verdana" w:hAnsi="Verdana"/>
          <w:sz w:val="20"/>
          <w:szCs w:val="20"/>
        </w:rPr>
      </w:pPr>
    </w:p>
    <w:p w:rsidR="0022300E" w:rsidRPr="009C3A72" w:rsidRDefault="0022300E" w:rsidP="0022300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22300E" w:rsidRPr="009C3A72" w:rsidRDefault="0022300E" w:rsidP="0022300E">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22300E" w:rsidRPr="009C3A72" w:rsidRDefault="0022300E" w:rsidP="0022300E">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22300E" w:rsidRPr="009C3A72" w:rsidRDefault="0022300E" w:rsidP="0022300E">
      <w:pPr>
        <w:jc w:val="center"/>
        <w:rPr>
          <w:rFonts w:ascii="Verdana" w:hAnsi="Verdana"/>
          <w:b/>
          <w:bCs/>
          <w:sz w:val="20"/>
          <w:szCs w:val="20"/>
        </w:rPr>
      </w:pPr>
    </w:p>
    <w:p w:rsidR="0022300E" w:rsidRPr="009C3A72" w:rsidRDefault="0022300E" w:rsidP="0022300E">
      <w:pPr>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22300E" w:rsidRPr="009C3A72" w:rsidRDefault="0022300E" w:rsidP="0022300E">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22300E" w:rsidRPr="009C3A72" w:rsidRDefault="0022300E" w:rsidP="0022300E">
      <w:pPr>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22300E" w:rsidRPr="009C3A72" w:rsidRDefault="0022300E" w:rsidP="0022300E">
      <w:pPr>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22300E" w:rsidRPr="009C3A72" w:rsidRDefault="0022300E" w:rsidP="0022300E">
      <w:pPr>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22300E" w:rsidRPr="009C3A72" w:rsidRDefault="0022300E" w:rsidP="0022300E">
      <w:pPr>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proofErr w:type="gramStart"/>
      <w:r w:rsidRPr="009C3A72">
        <w:rPr>
          <w:rFonts w:ascii="Verdana" w:hAnsi="Verdana"/>
          <w:sz w:val="20"/>
          <w:szCs w:val="20"/>
          <w:lang w:val="ru-RU"/>
        </w:rPr>
        <w:t>............................................... .</w:t>
      </w:r>
      <w:proofErr w:type="gramEnd"/>
    </w:p>
    <w:p w:rsidR="0022300E" w:rsidRPr="009C3A72" w:rsidRDefault="0022300E" w:rsidP="0022300E">
      <w:pPr>
        <w:rPr>
          <w:rFonts w:ascii="Verdana" w:hAnsi="Verdana"/>
          <w:sz w:val="20"/>
          <w:szCs w:val="20"/>
          <w:lang w:val="ru-RU"/>
        </w:rPr>
      </w:pPr>
    </w:p>
    <w:p w:rsidR="0022300E" w:rsidRPr="009C3A72" w:rsidRDefault="0022300E" w:rsidP="0022300E">
      <w:pPr>
        <w:rPr>
          <w:rFonts w:ascii="Verdana" w:hAnsi="Verdana"/>
          <w:sz w:val="20"/>
          <w:szCs w:val="20"/>
          <w:lang w:val="ru-RU"/>
        </w:rPr>
      </w:pPr>
    </w:p>
    <w:p w:rsidR="0022300E" w:rsidRPr="009C3A72" w:rsidRDefault="0022300E" w:rsidP="0022300E">
      <w:pPr>
        <w:rPr>
          <w:rFonts w:ascii="Verdana" w:hAnsi="Verdana"/>
          <w:sz w:val="20"/>
          <w:szCs w:val="20"/>
          <w:lang w:val="ru-RU"/>
        </w:rPr>
      </w:pPr>
    </w:p>
    <w:p w:rsidR="0022300E" w:rsidRPr="009C3A72" w:rsidRDefault="0022300E" w:rsidP="0022300E">
      <w:pPr>
        <w:jc w:val="center"/>
        <w:rPr>
          <w:rFonts w:ascii="Verdana" w:hAnsi="Verdana"/>
          <w:b/>
          <w:bCs/>
          <w:sz w:val="20"/>
          <w:szCs w:val="20"/>
        </w:rPr>
      </w:pPr>
      <w:r w:rsidRPr="009C3A72">
        <w:rPr>
          <w:rFonts w:ascii="Verdana" w:hAnsi="Verdana"/>
          <w:b/>
          <w:bCs/>
          <w:sz w:val="20"/>
          <w:szCs w:val="20"/>
        </w:rPr>
        <w:t>Д Е К Л А Р И Р А М, Ч Е:</w:t>
      </w:r>
    </w:p>
    <w:p w:rsidR="0022300E" w:rsidRPr="009C3A72" w:rsidRDefault="0022300E" w:rsidP="0022300E">
      <w:pPr>
        <w:rPr>
          <w:rFonts w:ascii="Verdana" w:hAnsi="Verdana"/>
          <w:b/>
          <w:bCs/>
          <w:sz w:val="20"/>
          <w:szCs w:val="20"/>
        </w:rPr>
      </w:pPr>
    </w:p>
    <w:p w:rsidR="0022300E" w:rsidRPr="009C3A72" w:rsidRDefault="0022300E" w:rsidP="0022300E">
      <w:pPr>
        <w:rPr>
          <w:rFonts w:ascii="Verdana" w:hAnsi="Verdana"/>
          <w:b/>
          <w:bCs/>
          <w:sz w:val="20"/>
          <w:szCs w:val="20"/>
        </w:rPr>
      </w:pP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2300E">
      <w:pPr>
        <w:rPr>
          <w:rFonts w:ascii="Verdana" w:hAnsi="Verdana"/>
          <w:sz w:val="20"/>
          <w:szCs w:val="20"/>
        </w:rPr>
      </w:pPr>
    </w:p>
    <w:p w:rsidR="0022300E" w:rsidRPr="009C3A72" w:rsidRDefault="0022300E" w:rsidP="0022300E">
      <w:pPr>
        <w:ind w:firstLine="720"/>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22300E" w:rsidRPr="009C3A72" w:rsidRDefault="0022300E" w:rsidP="0022300E">
      <w:pPr>
        <w:rPr>
          <w:rFonts w:ascii="Verdana" w:hAnsi="Verdana"/>
          <w:sz w:val="20"/>
          <w:szCs w:val="20"/>
        </w:rPr>
      </w:pPr>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....................20</w:t>
      </w:r>
      <w:r>
        <w:rPr>
          <w:rFonts w:ascii="Verdana" w:hAnsi="Verdana"/>
          <w:sz w:val="20"/>
          <w:szCs w:val="20"/>
        </w:rPr>
        <w:t>2</w:t>
      </w:r>
      <w:proofErr w:type="gramStart"/>
      <w:r w:rsidRPr="009C3A72">
        <w:rPr>
          <w:rFonts w:ascii="Verdana" w:hAnsi="Verdana"/>
          <w:sz w:val="20"/>
          <w:szCs w:val="20"/>
        </w:rPr>
        <w:t>....г.</w:t>
      </w:r>
      <w:proofErr w:type="gramEnd"/>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Декларатор: .........................</w:t>
      </w:r>
    </w:p>
    <w:p w:rsidR="0022300E" w:rsidRPr="00CC7DB6" w:rsidRDefault="0022300E" w:rsidP="0022300E">
      <w:pPr>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sectPr w:rsidR="0022300E" w:rsidRPr="00CC7DB6" w:rsidSect="0097401C">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EE3850"/>
    <w:multiLevelType w:val="multilevel"/>
    <w:tmpl w:val="2730ADFC"/>
    <w:lvl w:ilvl="0">
      <w:start w:val="8"/>
      <w:numFmt w:val="decimal"/>
      <w:lvlText w:val="%1."/>
      <w:lvlJc w:val="left"/>
      <w:pPr>
        <w:ind w:left="495" w:hanging="495"/>
      </w:pPr>
      <w:rPr>
        <w:rFonts w:hint="default"/>
        <w:color w:val="000000"/>
        <w:u w:val="none"/>
      </w:rPr>
    </w:lvl>
    <w:lvl w:ilvl="1">
      <w:start w:val="2"/>
      <w:numFmt w:val="decimal"/>
      <w:lvlText w:val="%1.%2."/>
      <w:lvlJc w:val="left"/>
      <w:pPr>
        <w:ind w:left="1062" w:hanging="495"/>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2" w15:restartNumberingAfterBreak="0">
    <w:nsid w:val="4B9A26C1"/>
    <w:multiLevelType w:val="hybridMultilevel"/>
    <w:tmpl w:val="A9A8263C"/>
    <w:lvl w:ilvl="0" w:tplc="A774BBB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6"/>
  </w:num>
  <w:num w:numId="4">
    <w:abstractNumId w:val="2"/>
  </w:num>
  <w:num w:numId="5">
    <w:abstractNumId w:val="13"/>
  </w:num>
  <w:num w:numId="6">
    <w:abstractNumId w:val="14"/>
  </w:num>
  <w:num w:numId="7">
    <w:abstractNumId w:val="15"/>
  </w:num>
  <w:num w:numId="8">
    <w:abstractNumId w:val="5"/>
  </w:num>
  <w:num w:numId="9">
    <w:abstractNumId w:val="7"/>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7"/>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BD"/>
    <w:rsid w:val="00020D32"/>
    <w:rsid w:val="00026E70"/>
    <w:rsid w:val="000663B2"/>
    <w:rsid w:val="000759AA"/>
    <w:rsid w:val="0008749E"/>
    <w:rsid w:val="00097262"/>
    <w:rsid w:val="000A0AE3"/>
    <w:rsid w:val="000B24A6"/>
    <w:rsid w:val="000F2CF2"/>
    <w:rsid w:val="000F4B43"/>
    <w:rsid w:val="00144A63"/>
    <w:rsid w:val="00221141"/>
    <w:rsid w:val="0022300E"/>
    <w:rsid w:val="002245C8"/>
    <w:rsid w:val="002771C6"/>
    <w:rsid w:val="003A2B90"/>
    <w:rsid w:val="003A33D7"/>
    <w:rsid w:val="00412F8F"/>
    <w:rsid w:val="0043186A"/>
    <w:rsid w:val="0049295F"/>
    <w:rsid w:val="005535D1"/>
    <w:rsid w:val="00587DA1"/>
    <w:rsid w:val="005945F8"/>
    <w:rsid w:val="00597F98"/>
    <w:rsid w:val="005B75BD"/>
    <w:rsid w:val="00671541"/>
    <w:rsid w:val="00675514"/>
    <w:rsid w:val="00693A28"/>
    <w:rsid w:val="00695293"/>
    <w:rsid w:val="006E16D8"/>
    <w:rsid w:val="00710739"/>
    <w:rsid w:val="007262B9"/>
    <w:rsid w:val="00730F2C"/>
    <w:rsid w:val="007D7E12"/>
    <w:rsid w:val="00876835"/>
    <w:rsid w:val="008E1F2C"/>
    <w:rsid w:val="009035F0"/>
    <w:rsid w:val="009535FF"/>
    <w:rsid w:val="009643E2"/>
    <w:rsid w:val="0097401C"/>
    <w:rsid w:val="009A2841"/>
    <w:rsid w:val="00A65DD0"/>
    <w:rsid w:val="00A72749"/>
    <w:rsid w:val="00A75EE7"/>
    <w:rsid w:val="00B36A3C"/>
    <w:rsid w:val="00B420B6"/>
    <w:rsid w:val="00B55F51"/>
    <w:rsid w:val="00BD1551"/>
    <w:rsid w:val="00C82597"/>
    <w:rsid w:val="00CD2C0A"/>
    <w:rsid w:val="00CE5822"/>
    <w:rsid w:val="00D106E8"/>
    <w:rsid w:val="00D570D6"/>
    <w:rsid w:val="00D74070"/>
    <w:rsid w:val="00D75185"/>
    <w:rsid w:val="00DA116F"/>
    <w:rsid w:val="00ED2EC1"/>
    <w:rsid w:val="00F168AC"/>
    <w:rsid w:val="00F315BF"/>
    <w:rsid w:val="00F7096A"/>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2085"/>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5BD"/>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75BD"/>
    <w:pPr>
      <w:spacing w:after="120" w:line="240" w:lineRule="auto"/>
    </w:pPr>
    <w:rPr>
      <w:rFonts w:ascii="Times New Roman" w:eastAsia="Times New Roman" w:hAnsi="Times New Roman"/>
      <w:sz w:val="20"/>
      <w:szCs w:val="20"/>
      <w:lang w:val="en-AU"/>
    </w:rPr>
  </w:style>
  <w:style w:type="character" w:customStyle="1" w:styleId="BodyTextChar">
    <w:name w:val="Body Text Char"/>
    <w:link w:val="BodyText"/>
    <w:rsid w:val="005B75BD"/>
    <w:rPr>
      <w:rFonts w:ascii="Times New Roman" w:eastAsia="Times New Roman" w:hAnsi="Times New Roman" w:cs="Times New Roman"/>
      <w:sz w:val="20"/>
      <w:szCs w:val="20"/>
      <w:lang w:val="en-AU"/>
    </w:rPr>
  </w:style>
  <w:style w:type="paragraph" w:customStyle="1" w:styleId="1">
    <w:name w:val="Списък на абзаци1"/>
    <w:basedOn w:val="Normal"/>
    <w:uiPriority w:val="99"/>
    <w:qFormat/>
    <w:rsid w:val="005B75BD"/>
    <w:pPr>
      <w:spacing w:after="200" w:line="276" w:lineRule="auto"/>
      <w:ind w:left="720"/>
      <w:contextualSpacing/>
    </w:pPr>
    <w:rPr>
      <w:rFonts w:eastAsia="PMingLiU"/>
      <w:lang w:val="bg-BG" w:eastAsia="zh-TW"/>
    </w:rPr>
  </w:style>
  <w:style w:type="paragraph" w:styleId="Subtitle">
    <w:name w:val="Subtitle"/>
    <w:basedOn w:val="Normal"/>
    <w:link w:val="SubtitleChar"/>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SubtitleChar">
    <w:name w:val="Subtitle Char"/>
    <w:link w:val="Subtitle"/>
    <w:uiPriority w:val="99"/>
    <w:rsid w:val="005B75BD"/>
    <w:rPr>
      <w:rFonts w:ascii="Arial" w:eastAsia="Times New Roman" w:hAnsi="Arial" w:cs="Times New Roman"/>
      <w:sz w:val="24"/>
      <w:szCs w:val="20"/>
      <w:lang w:val="en-US"/>
    </w:rPr>
  </w:style>
  <w:style w:type="paragraph" w:styleId="ListParagraph">
    <w:name w:val="List Paragraph"/>
    <w:basedOn w:val="Normal"/>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Normal"/>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alloonText">
    <w:name w:val="Balloon Text"/>
    <w:basedOn w:val="Normal"/>
    <w:link w:val="BalloonTextChar"/>
    <w:uiPriority w:val="99"/>
    <w:semiHidden/>
    <w:unhideWhenUsed/>
    <w:rsid w:val="009740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7401C"/>
    <w:rPr>
      <w:rFonts w:ascii="Segoe UI" w:hAnsi="Segoe UI" w:cs="Segoe UI"/>
      <w:sz w:val="18"/>
      <w:szCs w:val="18"/>
      <w:lang w:val="en-GB" w:eastAsia="en-US"/>
    </w:rPr>
  </w:style>
  <w:style w:type="paragraph" w:customStyle="1" w:styleId="msonormalcxsplast">
    <w:name w:val="msonormalcxsplast"/>
    <w:basedOn w:val="Normal"/>
    <w:rsid w:val="00730F2C"/>
    <w:pPr>
      <w:spacing w:before="100" w:beforeAutospacing="1" w:after="100" w:afterAutospacing="1" w:line="240" w:lineRule="auto"/>
    </w:pPr>
    <w:rPr>
      <w:rFonts w:ascii="Times New Roman" w:eastAsia="Times New Roman" w:hAnsi="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301352"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web.apis.bg/p.php?i=51266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eb.apis.bg/p.php?i=476739" TargetMode="External"/><Relationship Id="rId5" Type="http://schemas.openxmlformats.org/officeDocument/2006/relationships/webSettings" Target="webSettings.xml"/><Relationship Id="rId15" Type="http://schemas.openxmlformats.org/officeDocument/2006/relationships/hyperlink" Target="https://web.apis.bg/p.php?i=512668" TargetMode="External"/><Relationship Id="rId10" Type="http://schemas.openxmlformats.org/officeDocument/2006/relationships/hyperlink" Target="https://web.apis.bg/p.php?i=512668" TargetMode="External"/><Relationship Id="rId4" Type="http://schemas.openxmlformats.org/officeDocument/2006/relationships/settings" Target="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95BBF-C39E-4585-9D02-0F1005E7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28</Pages>
  <Words>12694</Words>
  <Characters>72362</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84887</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48</cp:revision>
  <cp:lastPrinted>2026-06-19T08:38:00Z</cp:lastPrinted>
  <dcterms:created xsi:type="dcterms:W3CDTF">2026-04-01T07:36:00Z</dcterms:created>
  <dcterms:modified xsi:type="dcterms:W3CDTF">2026-06-19T10:22:00Z</dcterms:modified>
</cp:coreProperties>
</file>